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82DF7" w14:textId="77777777" w:rsidR="004E2322" w:rsidRPr="004E2322" w:rsidRDefault="004E2322" w:rsidP="004E2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</w:rPr>
      </w:pPr>
      <w:bookmarkStart w:id="0" w:name="_Hlk192870780"/>
      <w:r w:rsidRPr="004E23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Справка</w:t>
      </w:r>
    </w:p>
    <w:p w14:paraId="6FC85F54" w14:textId="77777777" w:rsidR="004E2322" w:rsidRPr="004E2322" w:rsidRDefault="004E2322" w:rsidP="004E2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</w:rPr>
      </w:pPr>
      <w:r w:rsidRPr="004E23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итогам кла</w:t>
      </w:r>
      <w:r w:rsidR="00C12A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ссно-обобщающего контроля в 11 </w:t>
      </w:r>
      <w:r w:rsidRPr="004E23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классе</w:t>
      </w:r>
    </w:p>
    <w:p w14:paraId="50E313F9" w14:textId="3078833A" w:rsidR="004E2322" w:rsidRPr="004E2322" w:rsidRDefault="003D0066" w:rsidP="003D0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КГУ «ОШ с№Жалтырколь»</w:t>
      </w:r>
    </w:p>
    <w:p w14:paraId="32821498" w14:textId="77777777" w:rsidR="004E2322" w:rsidRPr="004E2322" w:rsidRDefault="004E2322" w:rsidP="004E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</w:rPr>
      </w:pPr>
      <w:r w:rsidRPr="004E23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 Изучение уровня преподавания учебных предметов в выпускном классе, </w:t>
      </w:r>
      <w:r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качество    усвоения программного материала, оформление документации, подготовка к итоговой аттестации.</w:t>
      </w:r>
    </w:p>
    <w:p w14:paraId="435CDC97" w14:textId="7ED93803" w:rsidR="004E2322" w:rsidRPr="004E2322" w:rsidRDefault="00C12AB2" w:rsidP="004E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Сроки: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3D00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.01.2</w:t>
      </w:r>
      <w:r w:rsidR="003D00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 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D00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.0</w:t>
      </w:r>
      <w:r w:rsidR="003D00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.2</w:t>
      </w:r>
      <w:r w:rsidR="003D00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5</w:t>
      </w:r>
      <w:r w:rsidR="004E2322" w:rsidRPr="004E23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г.</w:t>
      </w:r>
    </w:p>
    <w:p w14:paraId="5C8770BC" w14:textId="77777777" w:rsidR="004E2322" w:rsidRPr="004E2322" w:rsidRDefault="004E2322" w:rsidP="004E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</w:rPr>
      </w:pPr>
      <w:r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Согласно плану </w:t>
      </w:r>
      <w:r w:rsidR="00E61C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внутришкольного контроля в 11 </w:t>
      </w:r>
      <w:r w:rsidR="00C12AB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классе </w:t>
      </w:r>
      <w:r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  </w:t>
      </w:r>
      <w:proofErr w:type="gramStart"/>
      <w:r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проводилась  следующая</w:t>
      </w:r>
      <w:proofErr w:type="gramEnd"/>
      <w:r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работа:</w:t>
      </w:r>
    </w:p>
    <w:p w14:paraId="52FCBB01" w14:textId="77777777" w:rsidR="004E2322" w:rsidRPr="00E61CEB" w:rsidRDefault="004E2322" w:rsidP="00E61CE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</w:rPr>
      </w:pPr>
      <w:r w:rsidRPr="00E61C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посещение и анализ уроков;</w:t>
      </w:r>
    </w:p>
    <w:p w14:paraId="449F05FB" w14:textId="74A767B7" w:rsidR="004E2322" w:rsidRPr="00E61CEB" w:rsidRDefault="004E2322" w:rsidP="00E61CE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</w:rPr>
      </w:pPr>
      <w:r w:rsidRPr="00E61C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проведен контроль над ведением </w:t>
      </w:r>
      <w:r w:rsidR="003D006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 xml:space="preserve">электронного </w:t>
      </w:r>
      <w:r w:rsidRPr="00E61C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журнала,</w:t>
      </w:r>
      <w:r w:rsidR="003D006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 xml:space="preserve"> </w:t>
      </w:r>
      <w:r w:rsidR="00C12AB2" w:rsidRPr="00E61C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рабочих тетрад</w:t>
      </w:r>
      <w:r w:rsidR="003D006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>ей</w:t>
      </w:r>
      <w:r w:rsidR="00C12AB2" w:rsidRPr="00E61C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E61C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обучающихся;</w:t>
      </w:r>
    </w:p>
    <w:p w14:paraId="23B54840" w14:textId="77777777" w:rsidR="004E2322" w:rsidRPr="00E61CEB" w:rsidRDefault="00C12AB2" w:rsidP="00E61CE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</w:rPr>
      </w:pPr>
      <w:proofErr w:type="gramStart"/>
      <w:r w:rsidRPr="00E61C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проведен</w:t>
      </w:r>
      <w:r w:rsidRPr="00E61C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 xml:space="preserve"> </w:t>
      </w:r>
      <w:r w:rsidR="004E2322" w:rsidRPr="00E61CEB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</w:t>
      </w:r>
      <w:r w:rsidRPr="00E61C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контроль</w:t>
      </w:r>
      <w:proofErr w:type="gramEnd"/>
      <w:r w:rsidRPr="00E61C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над </w:t>
      </w:r>
      <w:r w:rsidR="004E2322" w:rsidRPr="00E61CE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посещением уроков обучающимися.</w:t>
      </w:r>
    </w:p>
    <w:p w14:paraId="5AA3C541" w14:textId="72299418" w:rsidR="004E2322" w:rsidRPr="004E2322" w:rsidRDefault="004E2322" w:rsidP="004E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</w:rPr>
      </w:pPr>
      <w:r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r w:rsidR="00C12AB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 </w:t>
      </w:r>
      <w:proofErr w:type="gramStart"/>
      <w:r w:rsidR="00C12AB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11  классе</w:t>
      </w:r>
      <w:proofErr w:type="gramEnd"/>
      <w:r w:rsidR="00C12AB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обучается </w:t>
      </w:r>
      <w:r w:rsidR="003D006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>9</w:t>
      </w:r>
      <w:r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уча</w:t>
      </w:r>
      <w:r w:rsidR="00C12AB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щихся</w:t>
      </w:r>
      <w:r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14:paraId="57D34453" w14:textId="77777777" w:rsidR="004E2322" w:rsidRPr="004E2322" w:rsidRDefault="004E2322" w:rsidP="004E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</w:rPr>
      </w:pPr>
      <w:r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Образование на III уровне обучения ориентировано на продолжение развития самообразовательных навыков и особенно навыков самоорганизации и самовоспитания, обеспечение развития творческого потенциала, полное раскрытие способностей и возможностей подростков.</w:t>
      </w:r>
    </w:p>
    <w:p w14:paraId="605AD347" w14:textId="19B75020" w:rsidR="004E2322" w:rsidRPr="004E2322" w:rsidRDefault="004E2322" w:rsidP="004E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</w:rPr>
      </w:pPr>
      <w:r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r w:rsidR="003D006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 xml:space="preserve"> </w:t>
      </w:r>
      <w:r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рамках классно-обобщающего контроля посещено 8 уроков</w:t>
      </w:r>
      <w:r w:rsidR="00B74B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и 3 внеурочных занятия.</w:t>
      </w:r>
    </w:p>
    <w:bookmarkEnd w:id="0"/>
    <w:p w14:paraId="1337F6AC" w14:textId="4FC57A5E" w:rsidR="00B74BF2" w:rsidRPr="004E2322" w:rsidRDefault="00B74BF2" w:rsidP="00B74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</w:t>
      </w:r>
      <w:r w:rsidR="003D006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>2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.01.202</w:t>
      </w:r>
      <w:r w:rsidR="003D006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>5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г – урок истории.</w:t>
      </w:r>
      <w:r w:rsidR="004E2322"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    </w:t>
      </w:r>
    </w:p>
    <w:p w14:paraId="64FED197" w14:textId="2EEB89D2" w:rsidR="000E1F52" w:rsidRPr="003D0066" w:rsidRDefault="000E1F52" w:rsidP="000E1F52">
      <w:pPr>
        <w:pStyle w:val="1"/>
        <w:shd w:val="clear" w:color="auto" w:fill="FFFFFF"/>
        <w:spacing w:before="0" w:after="0"/>
        <w:rPr>
          <w:lang w:val="kk-KZ"/>
        </w:rPr>
      </w:pPr>
      <w:r>
        <w:rPr>
          <w:color w:val="000000"/>
        </w:rPr>
        <w:t>Ф.И.О.</w:t>
      </w:r>
      <w:r w:rsidRPr="000E1F52">
        <w:rPr>
          <w:color w:val="000000"/>
        </w:rPr>
        <w:t xml:space="preserve"> </w:t>
      </w:r>
      <w:r>
        <w:rPr>
          <w:color w:val="000000"/>
        </w:rPr>
        <w:t xml:space="preserve">учителя </w:t>
      </w:r>
      <w:r w:rsidR="003D0066">
        <w:rPr>
          <w:color w:val="000000"/>
          <w:lang w:val="kk-KZ"/>
        </w:rPr>
        <w:t>Накупов Абай Сайлаубекович</w:t>
      </w:r>
    </w:p>
    <w:p w14:paraId="1EBB7509" w14:textId="0DF50DF7" w:rsidR="000E1F52" w:rsidRPr="003D0066" w:rsidRDefault="000E1F52" w:rsidP="000E1F5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</w:pPr>
      <w:r w:rsidRPr="003D006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>Тема: «</w:t>
      </w:r>
      <w:r w:rsidR="003D006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>Қазақ хандығы дәуірідегі қоғамдық-саясы айдың дамуы</w:t>
      </w:r>
      <w:r w:rsidRPr="003D006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>».</w:t>
      </w:r>
    </w:p>
    <w:p w14:paraId="1C486983" w14:textId="77777777" w:rsidR="00E84DCB" w:rsidRDefault="00E84DCB" w:rsidP="00E84DCB">
      <w:pPr>
        <w:pStyle w:val="1"/>
        <w:shd w:val="clear" w:color="auto" w:fill="FFFFFF"/>
        <w:spacing w:before="0" w:after="0"/>
      </w:pPr>
      <w:r>
        <w:rPr>
          <w:b/>
          <w:color w:val="000000"/>
        </w:rPr>
        <w:t>Занятие способствовало</w:t>
      </w:r>
      <w:r w:rsidR="00432345">
        <w:rPr>
          <w:b/>
          <w:color w:val="000000"/>
        </w:rPr>
        <w:t>:</w:t>
      </w:r>
    </w:p>
    <w:p w14:paraId="21049677" w14:textId="77777777" w:rsidR="00E84DCB" w:rsidRDefault="00E84DCB" w:rsidP="00E84DCB">
      <w:pPr>
        <w:pStyle w:val="1"/>
        <w:numPr>
          <w:ilvl w:val="0"/>
          <w:numId w:val="12"/>
        </w:numPr>
        <w:shd w:val="clear" w:color="auto" w:fill="FFFFFF"/>
        <w:spacing w:before="0" w:after="0"/>
      </w:pPr>
      <w:r w:rsidRPr="00AF4712">
        <w:rPr>
          <w:color w:val="000000"/>
        </w:rPr>
        <w:t>формированию культуры общения учащихся, развитию навыков организации и самоорганизации, осуществлению сотрудничества с педагогами, сверстниками, родителями, старшими детьми в решении общих проблем</w:t>
      </w:r>
    </w:p>
    <w:p w14:paraId="480D1ED5" w14:textId="77777777" w:rsidR="00E84DCB" w:rsidRPr="00954866" w:rsidRDefault="00E84DCB" w:rsidP="00954866">
      <w:pPr>
        <w:pStyle w:val="1"/>
        <w:numPr>
          <w:ilvl w:val="0"/>
          <w:numId w:val="12"/>
        </w:numPr>
        <w:shd w:val="clear" w:color="auto" w:fill="FFFFFF"/>
        <w:spacing w:before="0" w:after="0"/>
      </w:pPr>
      <w:r w:rsidRPr="00AF4712">
        <w:rPr>
          <w:color w:val="000000"/>
        </w:rPr>
        <w:t>обеспечению формирования учебных и интеллектуальных умений школьников по переработке учебной информации</w:t>
      </w:r>
    </w:p>
    <w:p w14:paraId="3A64B5C9" w14:textId="77777777" w:rsidR="00E84DCB" w:rsidRDefault="00E84DCB" w:rsidP="00E84DCB">
      <w:pPr>
        <w:pStyle w:val="1"/>
        <w:shd w:val="clear" w:color="auto" w:fill="FFFFFF"/>
        <w:spacing w:before="0" w:after="0"/>
      </w:pPr>
      <w:r>
        <w:rPr>
          <w:b/>
          <w:color w:val="000000"/>
        </w:rPr>
        <w:t>Этап рефлексии</w:t>
      </w:r>
      <w:r w:rsidR="00432345">
        <w:rPr>
          <w:color w:val="000000"/>
        </w:rPr>
        <w:t xml:space="preserve"> наблюдается </w:t>
      </w:r>
    </w:p>
    <w:p w14:paraId="449EA2C8" w14:textId="77777777" w:rsidR="00E84DCB" w:rsidRPr="00954866" w:rsidRDefault="00E84DCB" w:rsidP="00E84DCB">
      <w:pPr>
        <w:pStyle w:val="1"/>
        <w:shd w:val="clear" w:color="auto" w:fill="FFFFFF"/>
        <w:spacing w:before="0" w:after="0"/>
      </w:pPr>
      <w:r>
        <w:rPr>
          <w:b/>
          <w:color w:val="000000"/>
        </w:rPr>
        <w:t>Этап подведения итогов</w:t>
      </w:r>
      <w:r>
        <w:rPr>
          <w:color w:val="000000"/>
        </w:rPr>
        <w:t xml:space="preserve"> содержит общие выводы, коммент</w:t>
      </w:r>
      <w:r w:rsidR="00432345">
        <w:rPr>
          <w:color w:val="000000"/>
        </w:rPr>
        <w:t xml:space="preserve">арии учителя, </w:t>
      </w:r>
      <w:r>
        <w:rPr>
          <w:color w:val="000000"/>
        </w:rPr>
        <w:t xml:space="preserve"> возвращение к цели урока </w:t>
      </w:r>
      <w:r w:rsidR="00432345">
        <w:rPr>
          <w:color w:val="000000"/>
        </w:rPr>
        <w:t xml:space="preserve">и сопоставление с результатами </w:t>
      </w:r>
    </w:p>
    <w:p w14:paraId="14D7A66E" w14:textId="7392ED4A" w:rsidR="00E84DCB" w:rsidRDefault="00432345" w:rsidP="00E84DCB">
      <w:pPr>
        <w:pStyle w:val="1"/>
        <w:shd w:val="clear" w:color="auto" w:fill="FFFFFF"/>
        <w:spacing w:before="0" w:after="0"/>
      </w:pPr>
      <w:r>
        <w:rPr>
          <w:b/>
          <w:color w:val="000000"/>
        </w:rPr>
        <w:t>Э</w:t>
      </w:r>
      <w:r w:rsidR="00E84DCB">
        <w:rPr>
          <w:b/>
          <w:color w:val="000000"/>
        </w:rPr>
        <w:t>лементы соответствия ГОС</w:t>
      </w:r>
      <w:r w:rsidR="003D0066">
        <w:rPr>
          <w:b/>
          <w:color w:val="000000"/>
          <w:lang w:val="kk-KZ"/>
        </w:rPr>
        <w:t>О</w:t>
      </w:r>
      <w:r>
        <w:rPr>
          <w:b/>
          <w:color w:val="000000"/>
        </w:rPr>
        <w:t>:</w:t>
      </w:r>
    </w:p>
    <w:p w14:paraId="30188049" w14:textId="77777777" w:rsidR="00E84DCB" w:rsidRDefault="00E84DCB" w:rsidP="00E84DCB">
      <w:pPr>
        <w:pStyle w:val="1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Урок отражает созданные учителем разнообразные игровые, учебные и иные ситуации</w:t>
      </w:r>
    </w:p>
    <w:p w14:paraId="36FE3E72" w14:textId="77777777" w:rsidR="00E84DCB" w:rsidRDefault="00E84DCB" w:rsidP="00E84DCB">
      <w:pPr>
        <w:pStyle w:val="1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Урок способствует формированию ценностей, в процессе его организации и проведения учитываются индивидуальные интересы и потребности обучающегося</w:t>
      </w:r>
    </w:p>
    <w:p w14:paraId="52AE71A8" w14:textId="77777777" w:rsidR="00E84DCB" w:rsidRDefault="00E84DCB" w:rsidP="00E84DCB">
      <w:pPr>
        <w:pStyle w:val="1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Использование активных методов обучения</w:t>
      </w:r>
    </w:p>
    <w:p w14:paraId="094B167F" w14:textId="77777777" w:rsidR="00E84DCB" w:rsidRDefault="00E84DCB" w:rsidP="00E84DCB">
      <w:pPr>
        <w:pStyle w:val="1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Содержание занятия включает творческие и исследовательские задания, ролевые ситуации, импровизацию</w:t>
      </w:r>
    </w:p>
    <w:p w14:paraId="20AABF29" w14:textId="77777777" w:rsidR="00E84DCB" w:rsidRDefault="00E84DCB" w:rsidP="00E84DCB">
      <w:pPr>
        <w:pStyle w:val="1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Педагогический стиль - демократичный (на основе сотрудничества) *</w:t>
      </w:r>
    </w:p>
    <w:p w14:paraId="51744423" w14:textId="77777777" w:rsidR="00E84DCB" w:rsidRDefault="00E84DCB" w:rsidP="00E84DCB">
      <w:pPr>
        <w:pStyle w:val="1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Активность участников</w:t>
      </w:r>
    </w:p>
    <w:p w14:paraId="7466CE0D" w14:textId="77777777" w:rsidR="00E84DCB" w:rsidRDefault="00E84DCB" w:rsidP="00E84DCB">
      <w:pPr>
        <w:pStyle w:val="1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Присутствие оценивания или рефлексии</w:t>
      </w:r>
    </w:p>
    <w:p w14:paraId="26FBB2AC" w14:textId="77777777" w:rsidR="00E84DCB" w:rsidRPr="00954866" w:rsidRDefault="00E84DCB" w:rsidP="00E84DCB">
      <w:pPr>
        <w:pStyle w:val="1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Рациональное использование времени </w:t>
      </w:r>
    </w:p>
    <w:p w14:paraId="21024455" w14:textId="77777777" w:rsidR="00E84DCB" w:rsidRDefault="00E84DCB" w:rsidP="00E84DCB">
      <w:pPr>
        <w:pStyle w:val="1"/>
        <w:shd w:val="clear" w:color="auto" w:fill="FFFFFF"/>
        <w:spacing w:before="0" w:after="0"/>
      </w:pPr>
      <w:r>
        <w:rPr>
          <w:b/>
          <w:color w:val="000000"/>
        </w:rPr>
        <w:t>Выводы</w:t>
      </w:r>
      <w:r w:rsidR="00432345">
        <w:rPr>
          <w:b/>
          <w:color w:val="000000"/>
        </w:rPr>
        <w:t>:</w:t>
      </w:r>
    </w:p>
    <w:p w14:paraId="6F042E2B" w14:textId="77777777" w:rsidR="00E84DCB" w:rsidRDefault="00E84DCB" w:rsidP="00E84DCB">
      <w:pPr>
        <w:pStyle w:val="1"/>
        <w:numPr>
          <w:ilvl w:val="0"/>
          <w:numId w:val="10"/>
        </w:numPr>
        <w:shd w:val="clear" w:color="auto" w:fill="FFFFFF"/>
        <w:spacing w:before="0" w:after="0"/>
      </w:pPr>
      <w:r>
        <w:rPr>
          <w:color w:val="000000"/>
        </w:rPr>
        <w:t>занятие проведено на хорошем уровне</w:t>
      </w:r>
    </w:p>
    <w:p w14:paraId="0E6C17CB" w14:textId="77777777" w:rsidR="00E84DCB" w:rsidRDefault="00E84DCB" w:rsidP="00E84DCB">
      <w:pPr>
        <w:pStyle w:val="1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учащиеся вовлечены в творческую деятельность</w:t>
      </w:r>
    </w:p>
    <w:p w14:paraId="63D97713" w14:textId="77777777" w:rsidR="00E84DCB" w:rsidRDefault="00E84DCB" w:rsidP="00E84DCB">
      <w:pPr>
        <w:pStyle w:val="1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приемы, использованные на занятии, способствовали формированию коммуникативной компетентности в сотрудничестве</w:t>
      </w:r>
    </w:p>
    <w:p w14:paraId="28B9F3D0" w14:textId="77777777" w:rsidR="00E84DCB" w:rsidRDefault="00E84DCB" w:rsidP="00E84DCB">
      <w:pPr>
        <w:pStyle w:val="1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lastRenderedPageBreak/>
        <w:t>наблюдались элементы, способствующие формированию умений самостоятельно и совместно планировать деятельность</w:t>
      </w:r>
    </w:p>
    <w:p w14:paraId="00CB3939" w14:textId="77777777" w:rsidR="00E84DCB" w:rsidRDefault="00E84DCB" w:rsidP="00E84DCB">
      <w:pPr>
        <w:pStyle w:val="1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наблюдались элементы, способствующие формированию умения решать творческие задачи</w:t>
      </w:r>
    </w:p>
    <w:p w14:paraId="0F5EFE33" w14:textId="77777777" w:rsidR="00E84DCB" w:rsidRDefault="00E84DCB" w:rsidP="00E84DCB">
      <w:pPr>
        <w:pStyle w:val="1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наблюдались элементы, способствующие формированию умения работать с информацией (сбор, систематизация, хранение, использование)</w:t>
      </w:r>
    </w:p>
    <w:p w14:paraId="4A4AB0BC" w14:textId="77777777" w:rsidR="00E84DCB" w:rsidRDefault="00E84DCB" w:rsidP="00E84DCB">
      <w:pPr>
        <w:pStyle w:val="1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педагог выстроил занятие с четким и внятным представлением о результате</w:t>
      </w:r>
    </w:p>
    <w:p w14:paraId="2E6B0935" w14:textId="77777777" w:rsidR="00E84DCB" w:rsidRDefault="00E84DCB" w:rsidP="00E84DCB">
      <w:pPr>
        <w:pStyle w:val="1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выстроена логика перехода от результатов одного уровня к другому</w:t>
      </w:r>
    </w:p>
    <w:p w14:paraId="5B4CFD6F" w14:textId="77777777" w:rsidR="00E84DCB" w:rsidRPr="00954866" w:rsidRDefault="00E84DCB" w:rsidP="00E84DCB">
      <w:pPr>
        <w:pStyle w:val="1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поставленная учителем цель и образовательные, воспитательные и развивающие задачи достигнуты</w:t>
      </w:r>
    </w:p>
    <w:p w14:paraId="33A37A98" w14:textId="77777777" w:rsidR="00E84DCB" w:rsidRDefault="00E84DCB" w:rsidP="00E84DCB">
      <w:pPr>
        <w:pStyle w:val="1"/>
        <w:shd w:val="clear" w:color="auto" w:fill="FFFFFF"/>
        <w:spacing w:before="0" w:after="0"/>
      </w:pPr>
      <w:r>
        <w:rPr>
          <w:b/>
          <w:color w:val="000000"/>
        </w:rPr>
        <w:t>Рекомендации</w:t>
      </w:r>
      <w:r w:rsidR="00432345">
        <w:rPr>
          <w:b/>
          <w:color w:val="000000"/>
        </w:rPr>
        <w:t>:</w:t>
      </w:r>
    </w:p>
    <w:p w14:paraId="185E6786" w14:textId="77777777" w:rsidR="00E84DCB" w:rsidRDefault="00E84DCB" w:rsidP="00E84DCB">
      <w:pPr>
        <w:pStyle w:val="1"/>
        <w:numPr>
          <w:ilvl w:val="0"/>
          <w:numId w:val="11"/>
        </w:numPr>
        <w:shd w:val="clear" w:color="auto" w:fill="FFFFFF"/>
        <w:spacing w:before="0" w:after="0"/>
      </w:pPr>
      <w:r w:rsidRPr="006F4C25">
        <w:rPr>
          <w:color w:val="000000"/>
        </w:rPr>
        <w:t>организация начала занятия</w:t>
      </w:r>
    </w:p>
    <w:p w14:paraId="78B64B1F" w14:textId="77777777" w:rsidR="00E84DCB" w:rsidRDefault="00E84DCB" w:rsidP="00E84DCB">
      <w:pPr>
        <w:pStyle w:val="1"/>
        <w:numPr>
          <w:ilvl w:val="0"/>
          <w:numId w:val="11"/>
        </w:numPr>
        <w:shd w:val="clear" w:color="auto" w:fill="FFFFFF"/>
        <w:spacing w:before="0" w:after="0"/>
      </w:pPr>
      <w:r w:rsidRPr="006F4C25">
        <w:rPr>
          <w:color w:val="000000"/>
        </w:rPr>
        <w:t>продумать организацию поисковой работы</w:t>
      </w:r>
    </w:p>
    <w:p w14:paraId="046CD1D9" w14:textId="77777777" w:rsidR="004E2322" w:rsidRPr="001F183C" w:rsidRDefault="00E84DCB" w:rsidP="001F183C">
      <w:pPr>
        <w:pStyle w:val="1"/>
        <w:numPr>
          <w:ilvl w:val="0"/>
          <w:numId w:val="11"/>
        </w:numPr>
        <w:shd w:val="clear" w:color="auto" w:fill="FFFFFF"/>
        <w:spacing w:before="0" w:after="0"/>
      </w:pPr>
      <w:r w:rsidRPr="006F4C25">
        <w:rPr>
          <w:color w:val="000000"/>
        </w:rPr>
        <w:t>обратить внимание на формирование мотивации</w:t>
      </w:r>
    </w:p>
    <w:p w14:paraId="5DBB2B27" w14:textId="77777777" w:rsidR="004C4EE2" w:rsidRDefault="004C4EE2" w:rsidP="004E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70734F48" w14:textId="2C7EDFBA" w:rsidR="004E2322" w:rsidRPr="003D0066" w:rsidRDefault="00B74BF2" w:rsidP="004E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</w:t>
      </w:r>
      <w:r w:rsidR="003D006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>1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.01.202</w:t>
      </w:r>
      <w:r w:rsidR="003D006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>5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г</w:t>
      </w:r>
      <w:r w:rsidR="0043234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– урок русского языка</w:t>
      </w:r>
      <w:r w:rsidR="003D006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 xml:space="preserve"> и литература</w:t>
      </w:r>
    </w:p>
    <w:p w14:paraId="12B56E60" w14:textId="1B2590F3" w:rsidR="00432345" w:rsidRPr="003D0066" w:rsidRDefault="00432345" w:rsidP="00432345">
      <w:pPr>
        <w:pStyle w:val="1"/>
        <w:shd w:val="clear" w:color="auto" w:fill="FFFFFF"/>
        <w:spacing w:before="0" w:after="0"/>
        <w:rPr>
          <w:lang w:val="kk-KZ"/>
        </w:rPr>
      </w:pPr>
      <w:r>
        <w:rPr>
          <w:color w:val="000000"/>
        </w:rPr>
        <w:t>Ф.И.О.</w:t>
      </w:r>
      <w:r w:rsidRPr="00432345">
        <w:rPr>
          <w:color w:val="000000"/>
        </w:rPr>
        <w:t xml:space="preserve"> </w:t>
      </w:r>
      <w:r>
        <w:rPr>
          <w:color w:val="000000"/>
        </w:rPr>
        <w:t>учителя</w:t>
      </w:r>
      <w:r w:rsidR="00E05EC5">
        <w:rPr>
          <w:color w:val="000000"/>
        </w:rPr>
        <w:t xml:space="preserve">: </w:t>
      </w:r>
      <w:r w:rsidR="003D0066">
        <w:rPr>
          <w:color w:val="000000"/>
          <w:lang w:val="kk-KZ"/>
        </w:rPr>
        <w:t>Испаева Жанат Нурмахитовна</w:t>
      </w:r>
    </w:p>
    <w:p w14:paraId="55581E08" w14:textId="5A20B9CD" w:rsidR="00E05EC5" w:rsidRPr="003D0066" w:rsidRDefault="00432345" w:rsidP="00432345">
      <w:pPr>
        <w:pStyle w:val="1"/>
        <w:shd w:val="clear" w:color="auto" w:fill="FFFFFF"/>
        <w:spacing w:before="0" w:after="0"/>
        <w:rPr>
          <w:color w:val="000000"/>
          <w:lang w:val="kk-KZ"/>
        </w:rPr>
      </w:pPr>
      <w:r>
        <w:rPr>
          <w:color w:val="000000"/>
        </w:rPr>
        <w:t>Тема</w:t>
      </w:r>
      <w:r w:rsidRPr="00F0088E">
        <w:rPr>
          <w:color w:val="000000"/>
        </w:rPr>
        <w:t xml:space="preserve"> </w:t>
      </w:r>
      <w:r>
        <w:rPr>
          <w:color w:val="000000"/>
        </w:rPr>
        <w:t>урока</w:t>
      </w:r>
      <w:r w:rsidR="00E05EC5">
        <w:rPr>
          <w:color w:val="000000"/>
        </w:rPr>
        <w:t xml:space="preserve">: </w:t>
      </w:r>
      <w:r w:rsidR="003D0066">
        <w:rPr>
          <w:color w:val="000000"/>
          <w:lang w:val="kk-KZ"/>
        </w:rPr>
        <w:t>Главные герои романа. Мысль народная в романе «Война и мир»</w:t>
      </w:r>
    </w:p>
    <w:p w14:paraId="6F957CA4" w14:textId="6446C096" w:rsidR="00432345" w:rsidRPr="003D0066" w:rsidRDefault="00432345" w:rsidP="00432345">
      <w:pPr>
        <w:pStyle w:val="1"/>
        <w:shd w:val="clear" w:color="auto" w:fill="FFFFFF"/>
        <w:spacing w:before="0" w:after="0"/>
        <w:rPr>
          <w:lang w:val="kk-KZ"/>
        </w:rPr>
      </w:pPr>
      <w:r>
        <w:rPr>
          <w:b/>
          <w:color w:val="000000"/>
        </w:rPr>
        <w:t xml:space="preserve">Занятие способствовало </w:t>
      </w:r>
    </w:p>
    <w:p w14:paraId="54DB840E" w14:textId="77777777" w:rsidR="00432345" w:rsidRDefault="00432345" w:rsidP="00432345">
      <w:pPr>
        <w:pStyle w:val="1"/>
        <w:numPr>
          <w:ilvl w:val="0"/>
          <w:numId w:val="12"/>
        </w:numPr>
        <w:shd w:val="clear" w:color="auto" w:fill="FFFFFF"/>
        <w:spacing w:before="0" w:after="0"/>
      </w:pPr>
      <w:r w:rsidRPr="00AF4712">
        <w:rPr>
          <w:color w:val="000000"/>
        </w:rPr>
        <w:t>пробуждению внутренней мотивации</w:t>
      </w:r>
    </w:p>
    <w:p w14:paraId="0465FD42" w14:textId="77777777" w:rsidR="00432345" w:rsidRDefault="00432345" w:rsidP="00432345">
      <w:pPr>
        <w:pStyle w:val="1"/>
        <w:numPr>
          <w:ilvl w:val="0"/>
          <w:numId w:val="12"/>
        </w:numPr>
        <w:shd w:val="clear" w:color="auto" w:fill="FFFFFF"/>
        <w:spacing w:before="0" w:after="0"/>
      </w:pPr>
      <w:r w:rsidRPr="00AF4712">
        <w:rPr>
          <w:color w:val="000000"/>
        </w:rPr>
        <w:t>обеспечению формирования учебных и интеллектуальных умений школьников по переработке учебной информации</w:t>
      </w:r>
    </w:p>
    <w:p w14:paraId="57B17D3B" w14:textId="77777777" w:rsidR="00432345" w:rsidRPr="00954866" w:rsidRDefault="00432345" w:rsidP="00954866">
      <w:pPr>
        <w:pStyle w:val="1"/>
        <w:numPr>
          <w:ilvl w:val="0"/>
          <w:numId w:val="12"/>
        </w:numPr>
        <w:shd w:val="clear" w:color="auto" w:fill="FFFFFF"/>
        <w:spacing w:before="0" w:after="0"/>
      </w:pPr>
      <w:r w:rsidRPr="00AF4712">
        <w:rPr>
          <w:color w:val="000000"/>
        </w:rPr>
        <w:t>обеспечению самооценки учебно-познавательной деятельности в ходе занятия на основе самоконтроля и самокоррекции</w:t>
      </w:r>
    </w:p>
    <w:p w14:paraId="4F1E195F" w14:textId="77777777" w:rsidR="00432345" w:rsidRDefault="00432345" w:rsidP="00432345">
      <w:pPr>
        <w:pStyle w:val="1"/>
        <w:shd w:val="clear" w:color="auto" w:fill="FFFFFF"/>
        <w:spacing w:before="0" w:after="0"/>
      </w:pPr>
      <w:r>
        <w:rPr>
          <w:b/>
          <w:color w:val="000000"/>
        </w:rPr>
        <w:t xml:space="preserve">Этап рефлексии </w:t>
      </w:r>
      <w:r w:rsidR="005F53C4">
        <w:rPr>
          <w:color w:val="000000"/>
        </w:rPr>
        <w:t xml:space="preserve"> наблюдается </w:t>
      </w:r>
    </w:p>
    <w:p w14:paraId="50C042A7" w14:textId="77777777" w:rsidR="00432345" w:rsidRPr="00954866" w:rsidRDefault="00432345" w:rsidP="00432345">
      <w:pPr>
        <w:pStyle w:val="1"/>
        <w:shd w:val="clear" w:color="auto" w:fill="FFFFFF"/>
        <w:spacing w:before="0" w:after="0"/>
      </w:pPr>
      <w:r>
        <w:rPr>
          <w:b/>
          <w:color w:val="000000"/>
        </w:rPr>
        <w:t>Этап подведения итогов</w:t>
      </w:r>
      <w:r>
        <w:rPr>
          <w:color w:val="000000"/>
        </w:rPr>
        <w:t xml:space="preserve"> </w:t>
      </w:r>
      <w:r w:rsidR="005F53C4">
        <w:rPr>
          <w:color w:val="000000"/>
        </w:rPr>
        <w:t>содержит общие выводы,</w:t>
      </w:r>
      <w:r>
        <w:rPr>
          <w:color w:val="000000"/>
        </w:rPr>
        <w:t xml:space="preserve"> возвращение к цели урока </w:t>
      </w:r>
      <w:r w:rsidR="005F53C4">
        <w:rPr>
          <w:color w:val="000000"/>
        </w:rPr>
        <w:t xml:space="preserve">и сопоставление с результатами </w:t>
      </w:r>
    </w:p>
    <w:p w14:paraId="7AC9E525" w14:textId="709F056A" w:rsidR="00432345" w:rsidRPr="003D0066" w:rsidRDefault="004C4EE2" w:rsidP="00432345">
      <w:pPr>
        <w:pStyle w:val="1"/>
        <w:shd w:val="clear" w:color="auto" w:fill="FFFFFF"/>
        <w:spacing w:before="0" w:after="0"/>
        <w:rPr>
          <w:lang w:val="kk-KZ"/>
        </w:rPr>
      </w:pPr>
      <w:r>
        <w:rPr>
          <w:b/>
          <w:color w:val="000000"/>
        </w:rPr>
        <w:t>Э</w:t>
      </w:r>
      <w:r w:rsidR="00432345">
        <w:rPr>
          <w:b/>
          <w:color w:val="000000"/>
        </w:rPr>
        <w:t>лементы соответствия ГОС</w:t>
      </w:r>
      <w:r w:rsidR="003D0066">
        <w:rPr>
          <w:b/>
          <w:color w:val="000000"/>
          <w:lang w:val="kk-KZ"/>
        </w:rPr>
        <w:t>О</w:t>
      </w:r>
    </w:p>
    <w:p w14:paraId="2E68AC89" w14:textId="77777777" w:rsidR="00432345" w:rsidRDefault="00432345" w:rsidP="00432345">
      <w:pPr>
        <w:pStyle w:val="1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Дети участвуют в постановке цели занятия, планировании работы</w:t>
      </w:r>
    </w:p>
    <w:p w14:paraId="00AFD36C" w14:textId="77777777" w:rsidR="00432345" w:rsidRDefault="00432345" w:rsidP="00432345">
      <w:pPr>
        <w:pStyle w:val="1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Использование активных методов обучения</w:t>
      </w:r>
    </w:p>
    <w:p w14:paraId="744E8CEE" w14:textId="77777777" w:rsidR="00432345" w:rsidRDefault="00432345" w:rsidP="00432345">
      <w:pPr>
        <w:pStyle w:val="1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Педагог предлагает оригинальные задания, адекватные возрастным особенностям детей и соответствующие цели и задачам занятия</w:t>
      </w:r>
    </w:p>
    <w:p w14:paraId="0481773C" w14:textId="77777777" w:rsidR="00432345" w:rsidRDefault="00432345" w:rsidP="00432345">
      <w:pPr>
        <w:pStyle w:val="1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Задания соответствуют цели и задачам занятия</w:t>
      </w:r>
    </w:p>
    <w:p w14:paraId="75C7DFAF" w14:textId="77777777" w:rsidR="00432345" w:rsidRDefault="00432345" w:rsidP="00432345">
      <w:pPr>
        <w:pStyle w:val="1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Педагогический стиль - демократичный (на основе сотрудничества) </w:t>
      </w:r>
    </w:p>
    <w:p w14:paraId="0FDD20D5" w14:textId="77777777" w:rsidR="00432345" w:rsidRDefault="00432345" w:rsidP="00432345">
      <w:pPr>
        <w:pStyle w:val="1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Присутствие оценивания или рефлексии</w:t>
      </w:r>
    </w:p>
    <w:p w14:paraId="3141405B" w14:textId="77777777" w:rsidR="00432345" w:rsidRPr="00954866" w:rsidRDefault="00432345" w:rsidP="00432345">
      <w:pPr>
        <w:pStyle w:val="1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Рациональное использование времени </w:t>
      </w:r>
    </w:p>
    <w:p w14:paraId="2F4EA6A5" w14:textId="77777777" w:rsidR="00432345" w:rsidRDefault="00432345" w:rsidP="00432345">
      <w:pPr>
        <w:pStyle w:val="1"/>
        <w:shd w:val="clear" w:color="auto" w:fill="FFFFFF"/>
        <w:spacing w:before="0" w:after="0"/>
      </w:pPr>
      <w:r>
        <w:rPr>
          <w:b/>
          <w:color w:val="000000"/>
        </w:rPr>
        <w:t>Выводы</w:t>
      </w:r>
      <w:r w:rsidR="005F53C4">
        <w:rPr>
          <w:b/>
          <w:color w:val="000000"/>
        </w:rPr>
        <w:t>:</w:t>
      </w:r>
    </w:p>
    <w:p w14:paraId="775BDBA2" w14:textId="77777777" w:rsidR="00432345" w:rsidRDefault="00432345" w:rsidP="005F53C4">
      <w:pPr>
        <w:pStyle w:val="1"/>
        <w:numPr>
          <w:ilvl w:val="0"/>
          <w:numId w:val="10"/>
        </w:numPr>
        <w:shd w:val="clear" w:color="auto" w:fill="FFFFFF"/>
        <w:spacing w:before="0" w:after="0"/>
      </w:pPr>
      <w:r>
        <w:rPr>
          <w:color w:val="000000"/>
        </w:rPr>
        <w:t>занятие проведено на хорошем уровне</w:t>
      </w:r>
    </w:p>
    <w:p w14:paraId="1A05D1EF" w14:textId="77777777" w:rsidR="00432345" w:rsidRDefault="00432345" w:rsidP="00432345">
      <w:pPr>
        <w:pStyle w:val="1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приемы, использованные на занятии, способствуют формированию позитивной самооценки, самоуважения</w:t>
      </w:r>
    </w:p>
    <w:p w14:paraId="6C538FDE" w14:textId="77777777" w:rsidR="00432345" w:rsidRDefault="00432345" w:rsidP="00432345">
      <w:pPr>
        <w:pStyle w:val="1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наблюдались элементы, способствующие воспитанию целеустремленности и настойчивости</w:t>
      </w:r>
    </w:p>
    <w:p w14:paraId="5CC333E1" w14:textId="77777777" w:rsidR="00432345" w:rsidRDefault="00432345" w:rsidP="00432345">
      <w:pPr>
        <w:pStyle w:val="1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поставленная учителем цель и образовательные, воспитательные и развивающие задачи достигнуты</w:t>
      </w:r>
    </w:p>
    <w:p w14:paraId="47AA1EDF" w14:textId="77777777" w:rsidR="00432345" w:rsidRPr="004C4EE2" w:rsidRDefault="00432345" w:rsidP="004C4EE2">
      <w:pPr>
        <w:pStyle w:val="1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достигнуты практические цели, поставленные учениками</w:t>
      </w:r>
    </w:p>
    <w:p w14:paraId="646F2C92" w14:textId="77777777" w:rsidR="004E2322" w:rsidRDefault="004E2322" w:rsidP="004E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14:paraId="180DDBE5" w14:textId="6C376C8D" w:rsidR="00B74BF2" w:rsidRDefault="00B74BF2" w:rsidP="00B74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</w:t>
      </w:r>
      <w:r w:rsidR="007774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>4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.01.202</w:t>
      </w:r>
      <w:r w:rsidR="007774F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>5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г – урок физики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ab/>
      </w:r>
    </w:p>
    <w:p w14:paraId="66B9A785" w14:textId="71290802" w:rsidR="005F53C4" w:rsidRPr="007774FE" w:rsidRDefault="005F53C4" w:rsidP="005F53C4">
      <w:pPr>
        <w:pStyle w:val="1"/>
        <w:shd w:val="clear" w:color="auto" w:fill="FFFFFF"/>
        <w:spacing w:before="0" w:after="0"/>
        <w:rPr>
          <w:lang w:val="kk-KZ"/>
        </w:rPr>
      </w:pPr>
      <w:r>
        <w:rPr>
          <w:color w:val="000000"/>
        </w:rPr>
        <w:t>Ф.И.О.</w:t>
      </w:r>
      <w:r w:rsidRPr="005F53C4">
        <w:rPr>
          <w:color w:val="000000"/>
        </w:rPr>
        <w:t xml:space="preserve"> </w:t>
      </w:r>
      <w:r>
        <w:rPr>
          <w:color w:val="000000"/>
        </w:rPr>
        <w:t xml:space="preserve">учителя: </w:t>
      </w:r>
      <w:r w:rsidR="007774FE">
        <w:rPr>
          <w:color w:val="000000"/>
          <w:lang w:val="kk-KZ"/>
        </w:rPr>
        <w:t>Кенжегалиева Акшрхат Адильхановна</w:t>
      </w:r>
    </w:p>
    <w:p w14:paraId="7B5C9685" w14:textId="6C22345F" w:rsidR="005F53C4" w:rsidRPr="007774FE" w:rsidRDefault="005F53C4" w:rsidP="005F53C4">
      <w:pPr>
        <w:pStyle w:val="1"/>
        <w:shd w:val="clear" w:color="auto" w:fill="FFFFFF"/>
        <w:spacing w:before="0" w:after="0"/>
        <w:rPr>
          <w:lang w:val="kk-KZ"/>
        </w:rPr>
      </w:pPr>
      <w:r w:rsidRPr="007774FE">
        <w:rPr>
          <w:color w:val="000000"/>
          <w:lang w:val="kk-KZ"/>
        </w:rPr>
        <w:t>Тема урока: «</w:t>
      </w:r>
      <w:r w:rsidR="007774FE">
        <w:rPr>
          <w:color w:val="000000"/>
          <w:lang w:val="kk-KZ"/>
        </w:rPr>
        <w:t>Жарықтың химиялық әсері</w:t>
      </w:r>
      <w:r w:rsidRPr="007774FE">
        <w:rPr>
          <w:color w:val="000000"/>
          <w:lang w:val="kk-KZ"/>
        </w:rPr>
        <w:t>»</w:t>
      </w:r>
    </w:p>
    <w:p w14:paraId="52E61416" w14:textId="77401519" w:rsidR="005F53C4" w:rsidRDefault="005F53C4" w:rsidP="005F53C4">
      <w:pPr>
        <w:pStyle w:val="1"/>
        <w:shd w:val="clear" w:color="auto" w:fill="FFFFFF"/>
        <w:spacing w:before="0" w:after="0"/>
      </w:pPr>
      <w:r>
        <w:rPr>
          <w:b/>
          <w:color w:val="000000"/>
        </w:rPr>
        <w:t xml:space="preserve">Занятие способствовало </w:t>
      </w:r>
    </w:p>
    <w:p w14:paraId="5F9D822E" w14:textId="77777777" w:rsidR="005F53C4" w:rsidRDefault="005F53C4" w:rsidP="005F53C4">
      <w:pPr>
        <w:pStyle w:val="1"/>
        <w:numPr>
          <w:ilvl w:val="0"/>
          <w:numId w:val="12"/>
        </w:numPr>
        <w:shd w:val="clear" w:color="auto" w:fill="FFFFFF"/>
        <w:spacing w:before="0" w:after="0"/>
      </w:pPr>
      <w:r w:rsidRPr="00AF4712">
        <w:rPr>
          <w:color w:val="000000"/>
        </w:rPr>
        <w:t>пробуждению внутренней мотивации</w:t>
      </w:r>
    </w:p>
    <w:p w14:paraId="38981805" w14:textId="77777777" w:rsidR="005F53C4" w:rsidRPr="00954866" w:rsidRDefault="005F53C4" w:rsidP="00954866">
      <w:pPr>
        <w:pStyle w:val="1"/>
        <w:numPr>
          <w:ilvl w:val="0"/>
          <w:numId w:val="12"/>
        </w:numPr>
        <w:shd w:val="clear" w:color="auto" w:fill="FFFFFF"/>
        <w:spacing w:before="0" w:after="0"/>
      </w:pPr>
      <w:r w:rsidRPr="00AF4712">
        <w:rPr>
          <w:color w:val="000000"/>
        </w:rPr>
        <w:t>обеспечению формирования учебных и интеллектуальных умений школьников по переработке учебной информации</w:t>
      </w:r>
    </w:p>
    <w:p w14:paraId="3DDE5494" w14:textId="77777777" w:rsidR="005F53C4" w:rsidRDefault="005F53C4" w:rsidP="005F53C4">
      <w:pPr>
        <w:pStyle w:val="1"/>
        <w:shd w:val="clear" w:color="auto" w:fill="FFFFFF"/>
        <w:spacing w:before="0" w:after="0"/>
      </w:pPr>
      <w:r>
        <w:rPr>
          <w:b/>
          <w:color w:val="000000"/>
        </w:rPr>
        <w:lastRenderedPageBreak/>
        <w:t xml:space="preserve">Этап рефлексии </w:t>
      </w:r>
      <w:r w:rsidR="00876E96">
        <w:rPr>
          <w:color w:val="000000"/>
        </w:rPr>
        <w:t>наблюдается</w:t>
      </w:r>
      <w:r>
        <w:rPr>
          <w:color w:val="000000"/>
        </w:rPr>
        <w:t xml:space="preserve"> </w:t>
      </w:r>
    </w:p>
    <w:p w14:paraId="155F86AA" w14:textId="77777777" w:rsidR="005F53C4" w:rsidRPr="00954866" w:rsidRDefault="005F53C4" w:rsidP="005F53C4">
      <w:pPr>
        <w:pStyle w:val="1"/>
        <w:shd w:val="clear" w:color="auto" w:fill="FFFFFF"/>
        <w:spacing w:before="0" w:after="0"/>
      </w:pPr>
      <w:r>
        <w:rPr>
          <w:b/>
          <w:color w:val="000000"/>
        </w:rPr>
        <w:t>Этап подведения итогов</w:t>
      </w:r>
      <w:r>
        <w:rPr>
          <w:color w:val="000000"/>
        </w:rPr>
        <w:t xml:space="preserve"> </w:t>
      </w:r>
      <w:r w:rsidR="00876E96">
        <w:rPr>
          <w:color w:val="000000"/>
        </w:rPr>
        <w:t xml:space="preserve"> </w:t>
      </w:r>
      <w:r>
        <w:rPr>
          <w:color w:val="000000"/>
        </w:rPr>
        <w:t>содержит общие вывод</w:t>
      </w:r>
      <w:r w:rsidR="00876E96">
        <w:rPr>
          <w:color w:val="000000"/>
        </w:rPr>
        <w:t>ы, комментарии учителя</w:t>
      </w:r>
      <w:r>
        <w:rPr>
          <w:color w:val="000000"/>
        </w:rPr>
        <w:t xml:space="preserve"> </w:t>
      </w:r>
    </w:p>
    <w:p w14:paraId="0CBDD385" w14:textId="063C3A95" w:rsidR="005F53C4" w:rsidRPr="007774FE" w:rsidRDefault="004C4EE2" w:rsidP="005F53C4">
      <w:pPr>
        <w:pStyle w:val="1"/>
        <w:shd w:val="clear" w:color="auto" w:fill="FFFFFF"/>
        <w:spacing w:before="0" w:after="0"/>
        <w:rPr>
          <w:lang w:val="kk-KZ"/>
        </w:rPr>
      </w:pPr>
      <w:r>
        <w:rPr>
          <w:b/>
          <w:color w:val="000000"/>
        </w:rPr>
        <w:t>Э</w:t>
      </w:r>
      <w:r w:rsidR="005F53C4">
        <w:rPr>
          <w:b/>
          <w:color w:val="000000"/>
        </w:rPr>
        <w:t>лементы соответствия ГОС</w:t>
      </w:r>
      <w:r w:rsidR="007774FE">
        <w:rPr>
          <w:b/>
          <w:color w:val="000000"/>
          <w:lang w:val="kk-KZ"/>
        </w:rPr>
        <w:t>О</w:t>
      </w:r>
    </w:p>
    <w:p w14:paraId="69684BC9" w14:textId="77777777" w:rsidR="005F53C4" w:rsidRDefault="005F53C4" w:rsidP="005F53C4">
      <w:pPr>
        <w:pStyle w:val="1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Урок способствует формированию ценностей, в процессе его организации и проведения учитываются индивидуальные интересы и потребности обучающегося</w:t>
      </w:r>
    </w:p>
    <w:p w14:paraId="6130603E" w14:textId="77777777" w:rsidR="005F53C4" w:rsidRDefault="005F53C4" w:rsidP="005F53C4">
      <w:pPr>
        <w:pStyle w:val="1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Задания соответствуют цели и задачам занятия</w:t>
      </w:r>
    </w:p>
    <w:p w14:paraId="17E91EE4" w14:textId="77777777" w:rsidR="005F53C4" w:rsidRDefault="005F53C4" w:rsidP="005F53C4">
      <w:pPr>
        <w:pStyle w:val="1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Педагогический стиль - демократичный (на основе сотрудничества) </w:t>
      </w:r>
    </w:p>
    <w:p w14:paraId="6552C7AC" w14:textId="77777777" w:rsidR="005F53C4" w:rsidRDefault="005F53C4" w:rsidP="005F53C4">
      <w:pPr>
        <w:pStyle w:val="1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Присутствие оценивания или рефлексии</w:t>
      </w:r>
    </w:p>
    <w:p w14:paraId="33C31030" w14:textId="77777777" w:rsidR="005F53C4" w:rsidRPr="00954866" w:rsidRDefault="005F53C4" w:rsidP="005F53C4">
      <w:pPr>
        <w:pStyle w:val="1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Рациональное использование времени </w:t>
      </w:r>
    </w:p>
    <w:p w14:paraId="5D50E132" w14:textId="77777777" w:rsidR="005F53C4" w:rsidRDefault="005F53C4" w:rsidP="005F53C4">
      <w:pPr>
        <w:pStyle w:val="1"/>
        <w:shd w:val="clear" w:color="auto" w:fill="FFFFFF"/>
        <w:spacing w:before="0" w:after="0"/>
      </w:pPr>
      <w:r>
        <w:rPr>
          <w:b/>
          <w:color w:val="000000"/>
        </w:rPr>
        <w:t>Выводы</w:t>
      </w:r>
      <w:r w:rsidR="00876E96">
        <w:rPr>
          <w:b/>
          <w:color w:val="000000"/>
        </w:rPr>
        <w:t>:</w:t>
      </w:r>
    </w:p>
    <w:p w14:paraId="02DC1A41" w14:textId="77777777" w:rsidR="005F53C4" w:rsidRDefault="005F53C4" w:rsidP="005F53C4">
      <w:pPr>
        <w:pStyle w:val="1"/>
        <w:numPr>
          <w:ilvl w:val="0"/>
          <w:numId w:val="10"/>
        </w:numPr>
        <w:shd w:val="clear" w:color="auto" w:fill="FFFFFF"/>
        <w:spacing w:before="0" w:after="0"/>
      </w:pPr>
      <w:r>
        <w:rPr>
          <w:color w:val="000000"/>
        </w:rPr>
        <w:t>занятие проведено на хорошем уровне</w:t>
      </w:r>
    </w:p>
    <w:p w14:paraId="50E7CFFB" w14:textId="77777777" w:rsidR="005F53C4" w:rsidRDefault="005F53C4" w:rsidP="005F53C4">
      <w:pPr>
        <w:pStyle w:val="1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наблюдались элементы, способствующие воспитанию целеустремленности и настойчивости</w:t>
      </w:r>
    </w:p>
    <w:p w14:paraId="6822BC01" w14:textId="77777777" w:rsidR="005F53C4" w:rsidRDefault="005F53C4" w:rsidP="005F53C4">
      <w:pPr>
        <w:pStyle w:val="1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наблюдались элементы, способствующие формированию умения работать с информацией (сбор, систематизация, хранение, использование)</w:t>
      </w:r>
    </w:p>
    <w:p w14:paraId="179371D2" w14:textId="77777777" w:rsidR="005F53C4" w:rsidRPr="00954866" w:rsidRDefault="005F53C4" w:rsidP="005F53C4">
      <w:pPr>
        <w:pStyle w:val="1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поставленная учителем цель и образовательные, воспитательные и развивающие задачи достигнуты</w:t>
      </w:r>
    </w:p>
    <w:p w14:paraId="0E8237A5" w14:textId="7F197B2B" w:rsidR="005F53C4" w:rsidRPr="006D2508" w:rsidRDefault="005F53C4" w:rsidP="005F53C4">
      <w:pPr>
        <w:pStyle w:val="1"/>
        <w:shd w:val="clear" w:color="auto" w:fill="FFFFFF"/>
        <w:spacing w:before="0" w:after="0"/>
        <w:rPr>
          <w:lang w:val="kk-KZ"/>
        </w:rPr>
      </w:pPr>
      <w:r>
        <w:rPr>
          <w:b/>
          <w:color w:val="000000"/>
        </w:rPr>
        <w:t xml:space="preserve">Рекомендации </w:t>
      </w:r>
    </w:p>
    <w:p w14:paraId="349D6AD1" w14:textId="77777777" w:rsidR="005F53C4" w:rsidRDefault="005F53C4" w:rsidP="005F53C4">
      <w:pPr>
        <w:pStyle w:val="1"/>
        <w:numPr>
          <w:ilvl w:val="0"/>
          <w:numId w:val="11"/>
        </w:numPr>
        <w:shd w:val="clear" w:color="auto" w:fill="FFFFFF"/>
        <w:spacing w:before="0" w:after="0"/>
      </w:pPr>
      <w:r w:rsidRPr="006F4C25">
        <w:rPr>
          <w:color w:val="000000"/>
        </w:rPr>
        <w:t>грамотная постановка цели и задач урока</w:t>
      </w:r>
    </w:p>
    <w:p w14:paraId="16179E68" w14:textId="77777777" w:rsidR="005F53C4" w:rsidRDefault="005F53C4" w:rsidP="005F53C4">
      <w:pPr>
        <w:pStyle w:val="1"/>
        <w:numPr>
          <w:ilvl w:val="0"/>
          <w:numId w:val="11"/>
        </w:numPr>
        <w:shd w:val="clear" w:color="auto" w:fill="FFFFFF"/>
        <w:spacing w:before="0" w:after="0"/>
      </w:pPr>
      <w:r w:rsidRPr="006F4C25">
        <w:rPr>
          <w:color w:val="000000"/>
        </w:rPr>
        <w:t>отслеживание качества получаемой информации на уроке учениками и рефлексия;</w:t>
      </w:r>
    </w:p>
    <w:p w14:paraId="2324C464" w14:textId="77777777" w:rsidR="005F53C4" w:rsidRDefault="005F53C4" w:rsidP="005F53C4">
      <w:pPr>
        <w:pStyle w:val="1"/>
        <w:numPr>
          <w:ilvl w:val="0"/>
          <w:numId w:val="11"/>
        </w:numPr>
        <w:shd w:val="clear" w:color="auto" w:fill="FFFFFF"/>
        <w:spacing w:before="0" w:after="0"/>
      </w:pPr>
      <w:r w:rsidRPr="006F4C25">
        <w:rPr>
          <w:color w:val="000000"/>
        </w:rPr>
        <w:t>использование активных форм</w:t>
      </w:r>
    </w:p>
    <w:p w14:paraId="548EE42D" w14:textId="77777777" w:rsidR="005F53C4" w:rsidRPr="00B5021E" w:rsidRDefault="005F53C4" w:rsidP="005F53C4">
      <w:pPr>
        <w:pStyle w:val="1"/>
        <w:numPr>
          <w:ilvl w:val="0"/>
          <w:numId w:val="11"/>
        </w:numPr>
        <w:shd w:val="clear" w:color="auto" w:fill="FFFFFF"/>
        <w:spacing w:before="0" w:after="0"/>
      </w:pPr>
      <w:r w:rsidRPr="006F4C25">
        <w:rPr>
          <w:color w:val="000000"/>
        </w:rPr>
        <w:t>продумать организацию поисковой работы</w:t>
      </w:r>
    </w:p>
    <w:p w14:paraId="08D486DD" w14:textId="77777777" w:rsidR="005F53C4" w:rsidRPr="004C4EE2" w:rsidRDefault="00B5021E" w:rsidP="004C4EE2">
      <w:pPr>
        <w:pStyle w:val="1"/>
        <w:numPr>
          <w:ilvl w:val="0"/>
          <w:numId w:val="11"/>
        </w:numPr>
        <w:shd w:val="clear" w:color="auto" w:fill="FFFFFF"/>
        <w:spacing w:before="0" w:after="0"/>
      </w:pPr>
      <w:r>
        <w:rPr>
          <w:color w:val="000000"/>
        </w:rPr>
        <w:t>увеличить время для самостоятельной работы</w:t>
      </w:r>
    </w:p>
    <w:p w14:paraId="5C469111" w14:textId="77777777" w:rsidR="00B74BF2" w:rsidRPr="00954866" w:rsidRDefault="00B74BF2" w:rsidP="0095486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11115"/>
        </w:rPr>
      </w:pPr>
      <w:r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14:paraId="1A382FA4" w14:textId="2D0FA3C9" w:rsidR="00B74BF2" w:rsidRDefault="00B74BF2" w:rsidP="004E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</w:t>
      </w:r>
      <w:r w:rsidR="00891D1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>4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.01.202</w:t>
      </w:r>
      <w:r w:rsidR="00891D1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>5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г – урок английского языка</w:t>
      </w:r>
    </w:p>
    <w:p w14:paraId="788860B8" w14:textId="7D7D5945" w:rsidR="00954866" w:rsidRPr="00891D11" w:rsidRDefault="00954866" w:rsidP="00954866">
      <w:pPr>
        <w:pStyle w:val="2"/>
        <w:shd w:val="clear" w:color="auto" w:fill="FFFFFF"/>
        <w:spacing w:before="0" w:after="0"/>
        <w:rPr>
          <w:lang w:val="kk-KZ"/>
        </w:rPr>
      </w:pPr>
      <w:r>
        <w:rPr>
          <w:color w:val="000000"/>
        </w:rPr>
        <w:t>Ф.И.О.</w:t>
      </w:r>
      <w:r w:rsidRPr="00954866">
        <w:rPr>
          <w:color w:val="000000"/>
        </w:rPr>
        <w:t xml:space="preserve"> </w:t>
      </w:r>
      <w:r>
        <w:rPr>
          <w:color w:val="000000"/>
        </w:rPr>
        <w:t xml:space="preserve">учителя: </w:t>
      </w:r>
      <w:r w:rsidR="00891D11">
        <w:rPr>
          <w:color w:val="000000"/>
          <w:lang w:val="kk-KZ"/>
        </w:rPr>
        <w:t>Қаратаева Әлия Мурадиловна</w:t>
      </w:r>
    </w:p>
    <w:p w14:paraId="22F37140" w14:textId="05D98C92" w:rsidR="00954866" w:rsidRPr="00891D11" w:rsidRDefault="00954866" w:rsidP="00954866">
      <w:pPr>
        <w:pStyle w:val="2"/>
        <w:shd w:val="clear" w:color="auto" w:fill="FFFFFF"/>
        <w:spacing w:before="0" w:after="0"/>
      </w:pPr>
      <w:r>
        <w:rPr>
          <w:color w:val="000000"/>
        </w:rPr>
        <w:t>Тема</w:t>
      </w:r>
      <w:r w:rsidRPr="00891D11">
        <w:rPr>
          <w:color w:val="000000"/>
          <w:lang w:val="en-US"/>
        </w:rPr>
        <w:t xml:space="preserve"> </w:t>
      </w:r>
      <w:r>
        <w:rPr>
          <w:color w:val="000000"/>
        </w:rPr>
        <w:t>урока</w:t>
      </w:r>
      <w:r w:rsidR="00B85979" w:rsidRPr="00891D11">
        <w:rPr>
          <w:color w:val="000000"/>
          <w:lang w:val="en-US"/>
        </w:rPr>
        <w:t>: «</w:t>
      </w:r>
      <w:r w:rsidR="00891D11">
        <w:rPr>
          <w:color w:val="000000"/>
          <w:lang w:val="en-US"/>
        </w:rPr>
        <w:t>Intelligent energy storage. Types</w:t>
      </w:r>
      <w:r w:rsidR="00891D11" w:rsidRPr="00891D11">
        <w:rPr>
          <w:color w:val="000000"/>
        </w:rPr>
        <w:t xml:space="preserve"> </w:t>
      </w:r>
      <w:r w:rsidR="00891D11">
        <w:rPr>
          <w:color w:val="000000"/>
          <w:lang w:val="en-US"/>
        </w:rPr>
        <w:t>of</w:t>
      </w:r>
      <w:r w:rsidR="00891D11" w:rsidRPr="00891D11">
        <w:rPr>
          <w:color w:val="000000"/>
        </w:rPr>
        <w:t xml:space="preserve"> </w:t>
      </w:r>
      <w:r w:rsidR="00891D11">
        <w:rPr>
          <w:color w:val="000000"/>
          <w:lang w:val="en-US"/>
        </w:rPr>
        <w:t>energy</w:t>
      </w:r>
      <w:r w:rsidR="00891D11">
        <w:rPr>
          <w:color w:val="000000"/>
        </w:rPr>
        <w:t>»</w:t>
      </w:r>
    </w:p>
    <w:p w14:paraId="2DA2015C" w14:textId="77777777" w:rsidR="00954866" w:rsidRDefault="00954866" w:rsidP="00954866">
      <w:pPr>
        <w:pStyle w:val="2"/>
        <w:shd w:val="clear" w:color="auto" w:fill="FFFFFF"/>
        <w:spacing w:before="0" w:after="0"/>
      </w:pPr>
      <w:r>
        <w:rPr>
          <w:b/>
          <w:color w:val="000000"/>
        </w:rPr>
        <w:t xml:space="preserve">Занятие способствовало </w:t>
      </w:r>
    </w:p>
    <w:p w14:paraId="3B1AEECE" w14:textId="77777777" w:rsidR="00954866" w:rsidRDefault="00954866" w:rsidP="00954866">
      <w:pPr>
        <w:pStyle w:val="2"/>
        <w:numPr>
          <w:ilvl w:val="0"/>
          <w:numId w:val="12"/>
        </w:numPr>
        <w:shd w:val="clear" w:color="auto" w:fill="FFFFFF"/>
        <w:spacing w:before="0" w:after="0"/>
      </w:pPr>
      <w:r w:rsidRPr="00AF4712">
        <w:rPr>
          <w:color w:val="000000"/>
        </w:rPr>
        <w:t>формированию культуры общения учащихся, развитию навыков организации и самоорганизации, осуществлению сотрудничества с педагогами, сверстниками, родителями, старшими детьми в решении общих проблем</w:t>
      </w:r>
    </w:p>
    <w:p w14:paraId="13481A26" w14:textId="77777777" w:rsidR="00954866" w:rsidRPr="004C4EE2" w:rsidRDefault="00954866" w:rsidP="004C4EE2">
      <w:pPr>
        <w:pStyle w:val="2"/>
        <w:numPr>
          <w:ilvl w:val="0"/>
          <w:numId w:val="12"/>
        </w:numPr>
        <w:shd w:val="clear" w:color="auto" w:fill="FFFFFF"/>
        <w:spacing w:before="0" w:after="0"/>
      </w:pPr>
      <w:r w:rsidRPr="00AF4712">
        <w:rPr>
          <w:color w:val="000000"/>
        </w:rPr>
        <w:t>обеспечению формирования учебных и интеллектуальных умений школьников по переработке учебной информации</w:t>
      </w:r>
    </w:p>
    <w:p w14:paraId="501FD7F4" w14:textId="77777777" w:rsidR="00954866" w:rsidRDefault="00954866" w:rsidP="00954866">
      <w:pPr>
        <w:pStyle w:val="2"/>
        <w:shd w:val="clear" w:color="auto" w:fill="FFFFFF"/>
        <w:spacing w:before="0" w:after="0"/>
      </w:pPr>
      <w:r>
        <w:rPr>
          <w:b/>
          <w:color w:val="000000"/>
        </w:rPr>
        <w:t xml:space="preserve">Этап рефлексии </w:t>
      </w:r>
      <w:r w:rsidR="004C4EE2">
        <w:rPr>
          <w:color w:val="000000"/>
        </w:rPr>
        <w:t>отсутствовал</w:t>
      </w:r>
      <w:r>
        <w:rPr>
          <w:color w:val="000000"/>
        </w:rPr>
        <w:t xml:space="preserve"> </w:t>
      </w:r>
    </w:p>
    <w:p w14:paraId="70AC95A9" w14:textId="77777777" w:rsidR="00954866" w:rsidRPr="004C4EE2" w:rsidRDefault="00954866" w:rsidP="00954866">
      <w:pPr>
        <w:pStyle w:val="2"/>
        <w:shd w:val="clear" w:color="auto" w:fill="FFFFFF"/>
        <w:spacing w:before="0" w:after="0"/>
      </w:pPr>
      <w:r>
        <w:rPr>
          <w:b/>
          <w:color w:val="000000"/>
        </w:rPr>
        <w:t>Этап подведения итогов</w:t>
      </w:r>
      <w:r>
        <w:rPr>
          <w:color w:val="000000"/>
        </w:rPr>
        <w:t xml:space="preserve"> </w:t>
      </w:r>
      <w:r w:rsidR="004C4EE2">
        <w:rPr>
          <w:color w:val="000000"/>
        </w:rPr>
        <w:t>отсутствует</w:t>
      </w:r>
      <w:r>
        <w:rPr>
          <w:color w:val="000000"/>
        </w:rPr>
        <w:t xml:space="preserve"> </w:t>
      </w:r>
    </w:p>
    <w:p w14:paraId="27F6756C" w14:textId="4099CC36" w:rsidR="00954866" w:rsidRDefault="004C4EE2" w:rsidP="00954866">
      <w:pPr>
        <w:pStyle w:val="2"/>
        <w:shd w:val="clear" w:color="auto" w:fill="FFFFFF"/>
        <w:spacing w:before="0" w:after="0"/>
      </w:pPr>
      <w:r>
        <w:rPr>
          <w:b/>
          <w:color w:val="000000"/>
        </w:rPr>
        <w:t>Э</w:t>
      </w:r>
      <w:r w:rsidR="00954866">
        <w:rPr>
          <w:b/>
          <w:color w:val="000000"/>
        </w:rPr>
        <w:t>лементы соответствия ГОС</w:t>
      </w:r>
      <w:r w:rsidR="00891D11">
        <w:rPr>
          <w:b/>
          <w:color w:val="000000"/>
        </w:rPr>
        <w:t>О</w:t>
      </w:r>
    </w:p>
    <w:p w14:paraId="350381FB" w14:textId="77777777" w:rsidR="00954866" w:rsidRDefault="00954866" w:rsidP="00954866">
      <w:pPr>
        <w:pStyle w:val="2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Педагогический стиль - демократичный (на основе сотрудничества) </w:t>
      </w:r>
    </w:p>
    <w:p w14:paraId="629E5A8A" w14:textId="77777777" w:rsidR="00954866" w:rsidRDefault="00954866" w:rsidP="00954866">
      <w:pPr>
        <w:pStyle w:val="2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Наличие специальных приёмов, способствующих поддержанию дружественной атмосферы</w:t>
      </w:r>
    </w:p>
    <w:p w14:paraId="70045099" w14:textId="77777777" w:rsidR="00954866" w:rsidRPr="004C4EE2" w:rsidRDefault="00954866" w:rsidP="00954866">
      <w:pPr>
        <w:pStyle w:val="2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Активность участников</w:t>
      </w:r>
    </w:p>
    <w:p w14:paraId="7094F012" w14:textId="77777777" w:rsidR="00954866" w:rsidRDefault="00954866" w:rsidP="00954866">
      <w:pPr>
        <w:pStyle w:val="2"/>
        <w:shd w:val="clear" w:color="auto" w:fill="FFFFFF"/>
        <w:spacing w:before="0" w:after="0"/>
      </w:pPr>
      <w:r>
        <w:rPr>
          <w:b/>
          <w:color w:val="000000"/>
        </w:rPr>
        <w:t>Выводы</w:t>
      </w:r>
      <w:r w:rsidR="004C4EE2">
        <w:rPr>
          <w:b/>
          <w:color w:val="000000"/>
        </w:rPr>
        <w:t>:</w:t>
      </w:r>
    </w:p>
    <w:p w14:paraId="1CCAD15C" w14:textId="77777777" w:rsidR="00954866" w:rsidRDefault="00954866" w:rsidP="00954866">
      <w:pPr>
        <w:pStyle w:val="2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учащиеся вовлечены в деятельность по интересам</w:t>
      </w:r>
    </w:p>
    <w:p w14:paraId="2BCE82C6" w14:textId="77777777" w:rsidR="00954866" w:rsidRDefault="00954866" w:rsidP="00954866">
      <w:pPr>
        <w:pStyle w:val="2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наблюдались элементы, способствующие воспитанию целеустремленности и настойчивости</w:t>
      </w:r>
    </w:p>
    <w:p w14:paraId="2C7BC34B" w14:textId="77777777" w:rsidR="00954866" w:rsidRPr="004C4EE2" w:rsidRDefault="00954866" w:rsidP="00954866">
      <w:pPr>
        <w:pStyle w:val="2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педагог создал условия для развития и реализации задатков и способностей ребенка</w:t>
      </w:r>
    </w:p>
    <w:p w14:paraId="22FFD429" w14:textId="77777777" w:rsidR="00954866" w:rsidRDefault="00954866" w:rsidP="00954866">
      <w:pPr>
        <w:pStyle w:val="2"/>
        <w:shd w:val="clear" w:color="auto" w:fill="FFFFFF"/>
        <w:spacing w:before="0" w:after="0"/>
      </w:pPr>
      <w:r>
        <w:rPr>
          <w:b/>
          <w:color w:val="000000"/>
        </w:rPr>
        <w:t>Рекомендации</w:t>
      </w:r>
      <w:r w:rsidR="004C4EE2">
        <w:rPr>
          <w:b/>
          <w:color w:val="000000"/>
        </w:rPr>
        <w:t>:</w:t>
      </w:r>
    </w:p>
    <w:p w14:paraId="4B7B0069" w14:textId="77777777" w:rsidR="00954866" w:rsidRDefault="00954866" w:rsidP="00954866">
      <w:pPr>
        <w:pStyle w:val="2"/>
        <w:numPr>
          <w:ilvl w:val="0"/>
          <w:numId w:val="11"/>
        </w:numPr>
        <w:shd w:val="clear" w:color="auto" w:fill="FFFFFF"/>
        <w:spacing w:before="0" w:after="0"/>
      </w:pPr>
      <w:r>
        <w:rPr>
          <w:color w:val="000000"/>
        </w:rPr>
        <w:t>более обдуманное составление планов</w:t>
      </w:r>
    </w:p>
    <w:p w14:paraId="48CB9BFA" w14:textId="77777777" w:rsidR="00954866" w:rsidRDefault="00954866" w:rsidP="00954866">
      <w:pPr>
        <w:pStyle w:val="2"/>
        <w:numPr>
          <w:ilvl w:val="0"/>
          <w:numId w:val="11"/>
        </w:numPr>
        <w:shd w:val="clear" w:color="auto" w:fill="FFFFFF"/>
        <w:spacing w:before="0" w:after="0"/>
      </w:pPr>
      <w:r w:rsidRPr="006F4C25">
        <w:rPr>
          <w:color w:val="000000"/>
        </w:rPr>
        <w:t>грамотная постановка цели и задач урока</w:t>
      </w:r>
    </w:p>
    <w:p w14:paraId="462BABDF" w14:textId="77777777" w:rsidR="00954866" w:rsidRDefault="00954866" w:rsidP="004E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146D72FD" w14:textId="3F29D514" w:rsidR="00B74BF2" w:rsidRDefault="00B74BF2" w:rsidP="004E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</w:t>
      </w:r>
      <w:r w:rsidR="00891D1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0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.01.202</w:t>
      </w:r>
      <w:r w:rsidR="00891D1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5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г – урок информатики</w:t>
      </w:r>
    </w:p>
    <w:p w14:paraId="45E119BE" w14:textId="77AC2AD9" w:rsidR="00954866" w:rsidRDefault="00954866" w:rsidP="00954866">
      <w:pPr>
        <w:pStyle w:val="2"/>
        <w:shd w:val="clear" w:color="auto" w:fill="FFFFFF"/>
        <w:spacing w:before="0" w:after="0"/>
      </w:pPr>
      <w:r>
        <w:rPr>
          <w:color w:val="000000"/>
        </w:rPr>
        <w:t>Ф.И.О.</w:t>
      </w:r>
      <w:r w:rsidRPr="00954866">
        <w:rPr>
          <w:color w:val="000000"/>
        </w:rPr>
        <w:t xml:space="preserve"> </w:t>
      </w:r>
      <w:r>
        <w:rPr>
          <w:color w:val="000000"/>
        </w:rPr>
        <w:t>учителя</w:t>
      </w:r>
      <w:r w:rsidR="00816628">
        <w:rPr>
          <w:color w:val="000000"/>
        </w:rPr>
        <w:t xml:space="preserve">: </w:t>
      </w:r>
      <w:r w:rsidR="00891D11">
        <w:rPr>
          <w:color w:val="000000"/>
        </w:rPr>
        <w:t xml:space="preserve">Ахай </w:t>
      </w:r>
      <w:proofErr w:type="spellStart"/>
      <w:r w:rsidR="00891D11">
        <w:rPr>
          <w:color w:val="000000"/>
        </w:rPr>
        <w:t>Саягуль</w:t>
      </w:r>
      <w:proofErr w:type="spellEnd"/>
    </w:p>
    <w:p w14:paraId="67A572F3" w14:textId="62DA99CA" w:rsidR="00954866" w:rsidRPr="00816628" w:rsidRDefault="00954866" w:rsidP="00954866">
      <w:pPr>
        <w:pStyle w:val="2"/>
        <w:shd w:val="clear" w:color="auto" w:fill="FFFFFF"/>
        <w:spacing w:before="0" w:after="0"/>
      </w:pPr>
      <w:r>
        <w:rPr>
          <w:color w:val="000000"/>
        </w:rPr>
        <w:t>Тема</w:t>
      </w:r>
      <w:r w:rsidRPr="00F0088E">
        <w:rPr>
          <w:color w:val="000000"/>
        </w:rPr>
        <w:t xml:space="preserve"> </w:t>
      </w:r>
      <w:r>
        <w:rPr>
          <w:color w:val="000000"/>
        </w:rPr>
        <w:t>урока</w:t>
      </w:r>
      <w:r w:rsidR="00816628">
        <w:rPr>
          <w:color w:val="000000"/>
        </w:rPr>
        <w:t>: «</w:t>
      </w:r>
      <w:r w:rsidR="00891D11">
        <w:rPr>
          <w:color w:val="000000"/>
          <w:lang w:val="kk-KZ"/>
        </w:rPr>
        <w:t>Мобильді қосымшаны әзірлеу практикумы</w:t>
      </w:r>
      <w:r w:rsidR="00816628">
        <w:rPr>
          <w:color w:val="000000"/>
        </w:rPr>
        <w:t>»</w:t>
      </w:r>
    </w:p>
    <w:p w14:paraId="0694220D" w14:textId="77777777" w:rsidR="00954866" w:rsidRDefault="00954866" w:rsidP="00954866">
      <w:pPr>
        <w:pStyle w:val="2"/>
        <w:shd w:val="clear" w:color="auto" w:fill="FFFFFF"/>
        <w:spacing w:before="0" w:after="0"/>
      </w:pPr>
      <w:r>
        <w:rPr>
          <w:b/>
          <w:color w:val="000000"/>
        </w:rPr>
        <w:t xml:space="preserve">Занятие способствовало </w:t>
      </w:r>
    </w:p>
    <w:p w14:paraId="7BEAF1A9" w14:textId="77777777" w:rsidR="00954866" w:rsidRDefault="00954866" w:rsidP="00954866">
      <w:pPr>
        <w:pStyle w:val="2"/>
        <w:numPr>
          <w:ilvl w:val="0"/>
          <w:numId w:val="12"/>
        </w:numPr>
        <w:shd w:val="clear" w:color="auto" w:fill="FFFFFF"/>
        <w:spacing w:before="0" w:after="0"/>
      </w:pPr>
      <w:r>
        <w:rPr>
          <w:color w:val="000000"/>
        </w:rPr>
        <w:lastRenderedPageBreak/>
        <w:t>реализации творческого потенциала обучающихся</w:t>
      </w:r>
    </w:p>
    <w:p w14:paraId="7F45CF49" w14:textId="77777777" w:rsidR="00954866" w:rsidRDefault="00954866" w:rsidP="00954866">
      <w:pPr>
        <w:pStyle w:val="2"/>
        <w:numPr>
          <w:ilvl w:val="0"/>
          <w:numId w:val="12"/>
        </w:numPr>
        <w:shd w:val="clear" w:color="auto" w:fill="FFFFFF"/>
        <w:spacing w:before="0" w:after="0"/>
      </w:pPr>
      <w:r w:rsidRPr="00AF4712">
        <w:rPr>
          <w:color w:val="000000"/>
        </w:rPr>
        <w:t>пробуждению внутренней мотивации</w:t>
      </w:r>
    </w:p>
    <w:p w14:paraId="342E1D21" w14:textId="77777777" w:rsidR="00954866" w:rsidRPr="00736BD0" w:rsidRDefault="00954866" w:rsidP="00736BD0">
      <w:pPr>
        <w:pStyle w:val="2"/>
        <w:numPr>
          <w:ilvl w:val="0"/>
          <w:numId w:val="12"/>
        </w:numPr>
        <w:shd w:val="clear" w:color="auto" w:fill="FFFFFF"/>
        <w:spacing w:before="0" w:after="0"/>
      </w:pPr>
      <w:r w:rsidRPr="00AF4712">
        <w:rPr>
          <w:color w:val="000000"/>
        </w:rPr>
        <w:t>обеспечению формирования учебных и интеллектуальных умений школьников по переработке учебной информации</w:t>
      </w:r>
    </w:p>
    <w:p w14:paraId="68204D55" w14:textId="77777777" w:rsidR="00954866" w:rsidRDefault="00954866" w:rsidP="00954866">
      <w:pPr>
        <w:pStyle w:val="2"/>
        <w:shd w:val="clear" w:color="auto" w:fill="FFFFFF"/>
        <w:spacing w:before="0" w:after="0"/>
      </w:pPr>
      <w:r>
        <w:rPr>
          <w:b/>
          <w:color w:val="000000"/>
        </w:rPr>
        <w:t xml:space="preserve">Этап рефлексии </w:t>
      </w:r>
      <w:r w:rsidR="00736BD0">
        <w:rPr>
          <w:color w:val="000000"/>
        </w:rPr>
        <w:t xml:space="preserve">отсутствовал </w:t>
      </w:r>
    </w:p>
    <w:p w14:paraId="3A43A79F" w14:textId="77777777" w:rsidR="00954866" w:rsidRPr="00736BD0" w:rsidRDefault="00954866" w:rsidP="00954866">
      <w:pPr>
        <w:pStyle w:val="2"/>
        <w:shd w:val="clear" w:color="auto" w:fill="FFFFFF"/>
        <w:spacing w:before="0" w:after="0"/>
      </w:pPr>
      <w:r>
        <w:rPr>
          <w:b/>
          <w:color w:val="000000"/>
        </w:rPr>
        <w:t>Этап подведения итогов</w:t>
      </w:r>
      <w:r>
        <w:rPr>
          <w:color w:val="000000"/>
        </w:rPr>
        <w:t xml:space="preserve"> содержит общие выводы, комментарии учителя</w:t>
      </w:r>
    </w:p>
    <w:p w14:paraId="50824E43" w14:textId="77777777" w:rsidR="00954866" w:rsidRDefault="00954866" w:rsidP="00954866">
      <w:pPr>
        <w:pStyle w:val="2"/>
        <w:shd w:val="clear" w:color="auto" w:fill="FFFFFF"/>
        <w:spacing w:before="0" w:after="0"/>
      </w:pPr>
      <w:r>
        <w:rPr>
          <w:b/>
          <w:color w:val="000000"/>
        </w:rPr>
        <w:t>Подчеркните элементы соответствия ФГОС</w:t>
      </w:r>
    </w:p>
    <w:p w14:paraId="32012F77" w14:textId="77777777" w:rsidR="00954866" w:rsidRDefault="00954866" w:rsidP="00954866">
      <w:pPr>
        <w:pStyle w:val="2"/>
        <w:numPr>
          <w:ilvl w:val="0"/>
          <w:numId w:val="9"/>
        </w:numPr>
        <w:shd w:val="clear" w:color="auto" w:fill="FFFFFF"/>
        <w:spacing w:before="0" w:after="0"/>
      </w:pPr>
      <w:proofErr w:type="spellStart"/>
      <w:r>
        <w:rPr>
          <w:color w:val="000000"/>
        </w:rPr>
        <w:t>Диагностичность</w:t>
      </w:r>
      <w:proofErr w:type="spellEnd"/>
      <w:r>
        <w:rPr>
          <w:color w:val="000000"/>
        </w:rPr>
        <w:t xml:space="preserve"> цели занятия</w:t>
      </w:r>
    </w:p>
    <w:p w14:paraId="7286BAE0" w14:textId="77777777" w:rsidR="00954866" w:rsidRDefault="00954866" w:rsidP="00954866">
      <w:pPr>
        <w:pStyle w:val="2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Описание ожидаемого результата</w:t>
      </w:r>
    </w:p>
    <w:p w14:paraId="35BC0AA1" w14:textId="77777777" w:rsidR="00954866" w:rsidRDefault="00954866" w:rsidP="00954866">
      <w:pPr>
        <w:pStyle w:val="2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Дети участвуют в постановке цели занятия, планировании работы</w:t>
      </w:r>
    </w:p>
    <w:p w14:paraId="09F081A8" w14:textId="77777777" w:rsidR="00954866" w:rsidRDefault="00954866" w:rsidP="00954866">
      <w:pPr>
        <w:pStyle w:val="2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Использование активных методов обучения</w:t>
      </w:r>
    </w:p>
    <w:p w14:paraId="6AAAC23A" w14:textId="77777777" w:rsidR="00954866" w:rsidRDefault="00954866" w:rsidP="00954866">
      <w:pPr>
        <w:pStyle w:val="2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Задания соответствуют цели и задачам занятия</w:t>
      </w:r>
    </w:p>
    <w:p w14:paraId="33EA0DC0" w14:textId="77777777" w:rsidR="00954866" w:rsidRPr="00736BD0" w:rsidRDefault="00954866" w:rsidP="00954866">
      <w:pPr>
        <w:pStyle w:val="2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Педагогический стиль - демократичный (на основе сотрудничества) </w:t>
      </w:r>
    </w:p>
    <w:p w14:paraId="351E610F" w14:textId="77777777" w:rsidR="00954866" w:rsidRDefault="00954866" w:rsidP="00954866">
      <w:pPr>
        <w:pStyle w:val="2"/>
        <w:shd w:val="clear" w:color="auto" w:fill="FFFFFF"/>
        <w:spacing w:before="0" w:after="0"/>
      </w:pPr>
      <w:r>
        <w:rPr>
          <w:b/>
          <w:color w:val="000000"/>
        </w:rPr>
        <w:t xml:space="preserve">Выводы </w:t>
      </w:r>
    </w:p>
    <w:p w14:paraId="697E3BE9" w14:textId="77777777" w:rsidR="00954866" w:rsidRDefault="00954866" w:rsidP="00954866">
      <w:pPr>
        <w:pStyle w:val="2"/>
        <w:numPr>
          <w:ilvl w:val="0"/>
          <w:numId w:val="10"/>
        </w:numPr>
        <w:shd w:val="clear" w:color="auto" w:fill="FFFFFF"/>
        <w:spacing w:before="0" w:after="0"/>
      </w:pPr>
      <w:r>
        <w:rPr>
          <w:color w:val="000000"/>
        </w:rPr>
        <w:t>занятие проведено на хорошем уровне</w:t>
      </w:r>
    </w:p>
    <w:p w14:paraId="2ACD5414" w14:textId="77777777" w:rsidR="00954866" w:rsidRDefault="00954866" w:rsidP="00954866">
      <w:pPr>
        <w:pStyle w:val="2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учащиеся вовлечены в творческую деятельность</w:t>
      </w:r>
    </w:p>
    <w:p w14:paraId="221F5577" w14:textId="77777777" w:rsidR="00954866" w:rsidRDefault="00954866" w:rsidP="00954866">
      <w:pPr>
        <w:pStyle w:val="2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приемы, использованные на занятии, способствуют формированию позитивной самооценки, самоуважения</w:t>
      </w:r>
    </w:p>
    <w:p w14:paraId="271E73AC" w14:textId="77777777" w:rsidR="00954866" w:rsidRDefault="00954866" w:rsidP="00954866">
      <w:pPr>
        <w:pStyle w:val="2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наблюдались элементы, способствующие воспитанию целеустремленности и настойчивости</w:t>
      </w:r>
    </w:p>
    <w:p w14:paraId="56486539" w14:textId="77777777" w:rsidR="00954866" w:rsidRDefault="00954866" w:rsidP="00954866">
      <w:pPr>
        <w:pStyle w:val="2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наблюдались элементы, способствующие формированию умения решать творческие задачи</w:t>
      </w:r>
    </w:p>
    <w:p w14:paraId="32603072" w14:textId="77777777" w:rsidR="00954866" w:rsidRDefault="00954866" w:rsidP="00954866">
      <w:pPr>
        <w:pStyle w:val="2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наблюдались элементы, способствующие формированию умения работать с информацией (сбор, систематизация, хранение, использование)</w:t>
      </w:r>
    </w:p>
    <w:p w14:paraId="2F2F5F1B" w14:textId="77777777" w:rsidR="00954866" w:rsidRDefault="00954866" w:rsidP="00954866">
      <w:pPr>
        <w:pStyle w:val="2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наблюдались элементы, способствующие формированию и развитию индивидуальности, самостоятельности и творческого потенциала личности</w:t>
      </w:r>
    </w:p>
    <w:p w14:paraId="4760528B" w14:textId="77777777" w:rsidR="00954866" w:rsidRDefault="00954866" w:rsidP="00954866">
      <w:pPr>
        <w:pStyle w:val="2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поставленная учителем цель и образовательные, воспитательные и развивающие задачи достигнуты</w:t>
      </w:r>
    </w:p>
    <w:p w14:paraId="554B8020" w14:textId="77777777" w:rsidR="00954866" w:rsidRPr="00736BD0" w:rsidRDefault="00954866" w:rsidP="00954866">
      <w:pPr>
        <w:pStyle w:val="2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достигнуты практические цели, поставленные учениками</w:t>
      </w:r>
    </w:p>
    <w:p w14:paraId="4C7F3F77" w14:textId="77777777" w:rsidR="00954866" w:rsidRDefault="00954866" w:rsidP="00954866">
      <w:pPr>
        <w:pStyle w:val="2"/>
        <w:shd w:val="clear" w:color="auto" w:fill="FFFFFF"/>
        <w:spacing w:before="0" w:after="0"/>
      </w:pPr>
      <w:r>
        <w:rPr>
          <w:b/>
          <w:color w:val="000000"/>
        </w:rPr>
        <w:t xml:space="preserve">Рекомендации </w:t>
      </w:r>
    </w:p>
    <w:p w14:paraId="48B28B07" w14:textId="77777777" w:rsidR="00954866" w:rsidRDefault="00954866" w:rsidP="00954866">
      <w:pPr>
        <w:pStyle w:val="2"/>
        <w:numPr>
          <w:ilvl w:val="0"/>
          <w:numId w:val="11"/>
        </w:numPr>
        <w:shd w:val="clear" w:color="auto" w:fill="FFFFFF"/>
        <w:spacing w:before="0" w:after="0"/>
      </w:pPr>
      <w:r w:rsidRPr="006F4C25">
        <w:rPr>
          <w:color w:val="000000"/>
        </w:rPr>
        <w:t>отслеживание качества получаемой информации на уроке учениками и рефлексия;</w:t>
      </w:r>
    </w:p>
    <w:p w14:paraId="048C5A5F" w14:textId="77777777" w:rsidR="00954866" w:rsidRDefault="00954866" w:rsidP="00954866">
      <w:pPr>
        <w:pStyle w:val="2"/>
        <w:numPr>
          <w:ilvl w:val="0"/>
          <w:numId w:val="11"/>
        </w:numPr>
        <w:shd w:val="clear" w:color="auto" w:fill="FFFFFF"/>
        <w:spacing w:before="0" w:after="0"/>
      </w:pPr>
      <w:r w:rsidRPr="006F4C25">
        <w:rPr>
          <w:color w:val="000000"/>
        </w:rPr>
        <w:t>организация учебной ситуации</w:t>
      </w:r>
    </w:p>
    <w:p w14:paraId="1773A549" w14:textId="77777777" w:rsidR="00954866" w:rsidRDefault="00954866" w:rsidP="00954866">
      <w:pPr>
        <w:pStyle w:val="2"/>
        <w:numPr>
          <w:ilvl w:val="0"/>
          <w:numId w:val="11"/>
        </w:numPr>
        <w:shd w:val="clear" w:color="auto" w:fill="FFFFFF"/>
        <w:spacing w:before="0" w:after="0"/>
      </w:pPr>
      <w:r w:rsidRPr="006F4C25">
        <w:rPr>
          <w:color w:val="000000"/>
        </w:rPr>
        <w:t>включение воспитательного аспекта</w:t>
      </w:r>
    </w:p>
    <w:p w14:paraId="4A98B2E4" w14:textId="77777777" w:rsidR="00954866" w:rsidRPr="00736BD0" w:rsidRDefault="00954866" w:rsidP="00954866">
      <w:pPr>
        <w:pStyle w:val="2"/>
        <w:numPr>
          <w:ilvl w:val="0"/>
          <w:numId w:val="11"/>
        </w:numPr>
        <w:shd w:val="clear" w:color="auto" w:fill="FFFFFF"/>
        <w:spacing w:before="0" w:after="0"/>
      </w:pPr>
      <w:r w:rsidRPr="006F4C25">
        <w:rPr>
          <w:color w:val="000000"/>
        </w:rPr>
        <w:t>продумать варианты стимулирования учащихся</w:t>
      </w:r>
    </w:p>
    <w:p w14:paraId="5F13B8B5" w14:textId="77777777" w:rsidR="00954866" w:rsidRDefault="00954866" w:rsidP="004E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14:paraId="12A1D677" w14:textId="77777777" w:rsidR="00B74BF2" w:rsidRDefault="00122923" w:rsidP="004E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02.02.2023г – урок биологии</w:t>
      </w:r>
    </w:p>
    <w:p w14:paraId="65AD5D7C" w14:textId="6D1DF2C7" w:rsidR="00954866" w:rsidRPr="00B240D1" w:rsidRDefault="00954866" w:rsidP="00954866">
      <w:pPr>
        <w:pStyle w:val="2"/>
        <w:shd w:val="clear" w:color="auto" w:fill="FFFFFF"/>
        <w:spacing w:before="0" w:after="0"/>
        <w:rPr>
          <w:lang w:val="kk-KZ"/>
        </w:rPr>
      </w:pPr>
      <w:r>
        <w:rPr>
          <w:color w:val="000000"/>
        </w:rPr>
        <w:t>Ф.И.О.</w:t>
      </w:r>
      <w:r w:rsidRPr="00954866">
        <w:rPr>
          <w:color w:val="000000"/>
        </w:rPr>
        <w:t xml:space="preserve"> </w:t>
      </w:r>
      <w:r>
        <w:rPr>
          <w:color w:val="000000"/>
        </w:rPr>
        <w:t>учителя</w:t>
      </w:r>
      <w:r w:rsidR="001914C7">
        <w:rPr>
          <w:color w:val="000000"/>
        </w:rPr>
        <w:t xml:space="preserve"> </w:t>
      </w:r>
      <w:r w:rsidR="00B240D1">
        <w:rPr>
          <w:color w:val="000000"/>
          <w:lang w:val="kk-KZ"/>
        </w:rPr>
        <w:t>Мукишова Гулжан Мирашовна</w:t>
      </w:r>
    </w:p>
    <w:p w14:paraId="55BD70BF" w14:textId="3F9D7068" w:rsidR="00954866" w:rsidRPr="00B240D1" w:rsidRDefault="00954866" w:rsidP="00954866">
      <w:pPr>
        <w:pStyle w:val="2"/>
        <w:shd w:val="clear" w:color="auto" w:fill="FFFFFF"/>
        <w:spacing w:before="0" w:after="0"/>
        <w:rPr>
          <w:lang w:val="kk-KZ"/>
        </w:rPr>
      </w:pPr>
      <w:r w:rsidRPr="00B240D1">
        <w:rPr>
          <w:color w:val="000000"/>
          <w:lang w:val="kk-KZ"/>
        </w:rPr>
        <w:t>Тема урока</w:t>
      </w:r>
      <w:r w:rsidR="001914C7" w:rsidRPr="00B240D1">
        <w:rPr>
          <w:color w:val="000000"/>
          <w:lang w:val="kk-KZ"/>
        </w:rPr>
        <w:t xml:space="preserve">: </w:t>
      </w:r>
      <w:r w:rsidR="001914C7" w:rsidRPr="00B240D1">
        <w:rPr>
          <w:lang w:val="kk-KZ"/>
        </w:rPr>
        <w:t>«</w:t>
      </w:r>
      <w:r w:rsidR="00B240D1">
        <w:rPr>
          <w:lang w:val="kk-KZ"/>
        </w:rPr>
        <w:t>№3 зер. жұмыс Сүтқышқылды өнімдердің түрлі қоректік ортадағы микрофлорасын зерттеу</w:t>
      </w:r>
      <w:r w:rsidR="001914C7" w:rsidRPr="00B240D1">
        <w:rPr>
          <w:lang w:val="kk-KZ"/>
        </w:rPr>
        <w:t>»</w:t>
      </w:r>
    </w:p>
    <w:p w14:paraId="3F4798B4" w14:textId="77777777" w:rsidR="00954866" w:rsidRDefault="00954866" w:rsidP="00954866">
      <w:pPr>
        <w:pStyle w:val="2"/>
        <w:shd w:val="clear" w:color="auto" w:fill="FFFFFF"/>
        <w:spacing w:before="0" w:after="0"/>
      </w:pPr>
      <w:r>
        <w:rPr>
          <w:b/>
          <w:color w:val="000000"/>
        </w:rPr>
        <w:t xml:space="preserve">Занятие способствовало </w:t>
      </w:r>
    </w:p>
    <w:p w14:paraId="38B9F9B2" w14:textId="77777777" w:rsidR="00954866" w:rsidRDefault="00954866" w:rsidP="00954866">
      <w:pPr>
        <w:pStyle w:val="2"/>
        <w:numPr>
          <w:ilvl w:val="0"/>
          <w:numId w:val="12"/>
        </w:numPr>
        <w:shd w:val="clear" w:color="auto" w:fill="FFFFFF"/>
        <w:spacing w:before="0" w:after="0"/>
      </w:pPr>
      <w:r>
        <w:rPr>
          <w:color w:val="000000"/>
        </w:rPr>
        <w:t>реализации творческого потенциала обучающихся</w:t>
      </w:r>
    </w:p>
    <w:p w14:paraId="51AD065E" w14:textId="77777777" w:rsidR="00954866" w:rsidRDefault="00954866" w:rsidP="00954866">
      <w:pPr>
        <w:pStyle w:val="2"/>
        <w:numPr>
          <w:ilvl w:val="0"/>
          <w:numId w:val="12"/>
        </w:numPr>
        <w:shd w:val="clear" w:color="auto" w:fill="FFFFFF"/>
        <w:spacing w:before="0" w:after="0"/>
      </w:pPr>
      <w:r w:rsidRPr="00AF4712">
        <w:rPr>
          <w:color w:val="000000"/>
        </w:rPr>
        <w:t>формированию культуры общения учащихся, развитию навыков организации и самоорганизации, осуществлению сотрудничества с педагогами, сверстниками, родителями, старшими детьми в решении общих проблем</w:t>
      </w:r>
    </w:p>
    <w:p w14:paraId="75DA22C8" w14:textId="77777777" w:rsidR="00954866" w:rsidRDefault="00954866" w:rsidP="00954866">
      <w:pPr>
        <w:pStyle w:val="2"/>
        <w:numPr>
          <w:ilvl w:val="0"/>
          <w:numId w:val="12"/>
        </w:numPr>
        <w:shd w:val="clear" w:color="auto" w:fill="FFFFFF"/>
        <w:spacing w:before="0" w:after="0"/>
      </w:pPr>
      <w:r w:rsidRPr="00AF4712">
        <w:rPr>
          <w:color w:val="000000"/>
        </w:rPr>
        <w:t>пробуждению внутренней мотивации</w:t>
      </w:r>
    </w:p>
    <w:p w14:paraId="4C753C4E" w14:textId="77777777" w:rsidR="00954866" w:rsidRDefault="00954866" w:rsidP="00954866">
      <w:pPr>
        <w:pStyle w:val="2"/>
        <w:numPr>
          <w:ilvl w:val="0"/>
          <w:numId w:val="12"/>
        </w:numPr>
        <w:shd w:val="clear" w:color="auto" w:fill="FFFFFF"/>
        <w:spacing w:before="0" w:after="0"/>
      </w:pPr>
      <w:r w:rsidRPr="00AF4712">
        <w:rPr>
          <w:color w:val="000000"/>
        </w:rPr>
        <w:t>стимулированию механизма ориентировки учащихся, обеспечивающего целеполагание и планирование</w:t>
      </w:r>
    </w:p>
    <w:p w14:paraId="48975AAC" w14:textId="77777777" w:rsidR="00954866" w:rsidRDefault="00954866" w:rsidP="00954866">
      <w:pPr>
        <w:pStyle w:val="2"/>
        <w:numPr>
          <w:ilvl w:val="0"/>
          <w:numId w:val="12"/>
        </w:numPr>
        <w:shd w:val="clear" w:color="auto" w:fill="FFFFFF"/>
        <w:spacing w:before="0" w:after="0"/>
      </w:pPr>
      <w:r w:rsidRPr="00AF4712">
        <w:rPr>
          <w:color w:val="000000"/>
        </w:rPr>
        <w:t>обеспечению формирования учебных и интеллектуальных умений школьников по переработке учебной информации</w:t>
      </w:r>
    </w:p>
    <w:p w14:paraId="717E4642" w14:textId="77777777" w:rsidR="00954866" w:rsidRPr="001F183C" w:rsidRDefault="00954866" w:rsidP="001F183C">
      <w:pPr>
        <w:pStyle w:val="2"/>
        <w:numPr>
          <w:ilvl w:val="0"/>
          <w:numId w:val="12"/>
        </w:numPr>
        <w:shd w:val="clear" w:color="auto" w:fill="FFFFFF"/>
        <w:spacing w:before="0" w:after="0"/>
      </w:pPr>
      <w:r w:rsidRPr="00AF4712">
        <w:rPr>
          <w:color w:val="000000"/>
        </w:rPr>
        <w:t>обеспечению самооценки учебно-познавательной деятельности в ходе занятия на основе самоконтроля и самокоррекции</w:t>
      </w:r>
    </w:p>
    <w:p w14:paraId="145A40A6" w14:textId="77777777" w:rsidR="001914C7" w:rsidRPr="001F183C" w:rsidRDefault="00954866" w:rsidP="00954866">
      <w:pPr>
        <w:pStyle w:val="2"/>
        <w:shd w:val="clear" w:color="auto" w:fill="FFFFFF"/>
        <w:spacing w:before="0" w:after="0"/>
        <w:rPr>
          <w:color w:val="000000"/>
        </w:rPr>
      </w:pPr>
      <w:r>
        <w:rPr>
          <w:b/>
          <w:color w:val="000000"/>
        </w:rPr>
        <w:t xml:space="preserve">Этап рефлексии </w:t>
      </w:r>
      <w:r>
        <w:rPr>
          <w:color w:val="000000"/>
        </w:rPr>
        <w:t xml:space="preserve">наблюдается, </w:t>
      </w:r>
      <w:r w:rsidR="001914C7">
        <w:rPr>
          <w:color w:val="000000"/>
        </w:rPr>
        <w:t>соотносят цель и результаты</w:t>
      </w:r>
    </w:p>
    <w:p w14:paraId="656EDEB8" w14:textId="77777777" w:rsidR="001914C7" w:rsidRDefault="00954866" w:rsidP="00954866">
      <w:pPr>
        <w:pStyle w:val="2"/>
        <w:shd w:val="clear" w:color="auto" w:fill="FFFFFF"/>
        <w:spacing w:before="0" w:after="0"/>
        <w:rPr>
          <w:color w:val="000000"/>
        </w:rPr>
      </w:pPr>
      <w:r>
        <w:rPr>
          <w:b/>
          <w:color w:val="000000"/>
        </w:rPr>
        <w:t>Этап подведения итогов</w:t>
      </w:r>
      <w:r w:rsidR="001914C7">
        <w:rPr>
          <w:color w:val="000000"/>
        </w:rPr>
        <w:t xml:space="preserve">: </w:t>
      </w:r>
      <w:r>
        <w:rPr>
          <w:color w:val="000000"/>
        </w:rPr>
        <w:t xml:space="preserve">возвращение к цели урока </w:t>
      </w:r>
      <w:r w:rsidR="001914C7">
        <w:rPr>
          <w:color w:val="000000"/>
        </w:rPr>
        <w:t>и сопоставление с результатами</w:t>
      </w:r>
    </w:p>
    <w:p w14:paraId="69631E72" w14:textId="3ACCB17A" w:rsidR="00954866" w:rsidRPr="00FE6BBA" w:rsidRDefault="001914C7" w:rsidP="00954866">
      <w:pPr>
        <w:pStyle w:val="2"/>
        <w:shd w:val="clear" w:color="auto" w:fill="FFFFFF"/>
        <w:spacing w:before="0" w:after="0"/>
        <w:rPr>
          <w:lang w:val="kk-KZ"/>
        </w:rPr>
      </w:pPr>
      <w:proofErr w:type="spellStart"/>
      <w:r>
        <w:rPr>
          <w:b/>
          <w:color w:val="000000"/>
        </w:rPr>
        <w:lastRenderedPageBreak/>
        <w:t>З</w:t>
      </w:r>
      <w:r w:rsidR="00954866">
        <w:rPr>
          <w:b/>
          <w:color w:val="000000"/>
        </w:rPr>
        <w:t>лементы</w:t>
      </w:r>
      <w:proofErr w:type="spellEnd"/>
      <w:r w:rsidR="00954866">
        <w:rPr>
          <w:b/>
          <w:color w:val="000000"/>
        </w:rPr>
        <w:t xml:space="preserve"> соответствия ГОС</w:t>
      </w:r>
      <w:r w:rsidR="00FE6BBA">
        <w:rPr>
          <w:b/>
          <w:color w:val="000000"/>
          <w:lang w:val="kk-KZ"/>
        </w:rPr>
        <w:t>О</w:t>
      </w:r>
    </w:p>
    <w:p w14:paraId="1A93E0F2" w14:textId="77777777" w:rsidR="00954866" w:rsidRDefault="00954866" w:rsidP="00954866">
      <w:pPr>
        <w:pStyle w:val="2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Урок отражает созданные учителем разнообразные игровые, учебные и иные ситуации</w:t>
      </w:r>
    </w:p>
    <w:p w14:paraId="36295C1C" w14:textId="77777777" w:rsidR="00954866" w:rsidRDefault="00954866" w:rsidP="00954866">
      <w:pPr>
        <w:pStyle w:val="2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Дети участвуют в постановке цели занятия, планировании работы</w:t>
      </w:r>
    </w:p>
    <w:p w14:paraId="6BBF80DA" w14:textId="77777777" w:rsidR="00954866" w:rsidRDefault="00954866" w:rsidP="00954866">
      <w:pPr>
        <w:pStyle w:val="2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Использование активных методов обучения</w:t>
      </w:r>
    </w:p>
    <w:p w14:paraId="2CBF0D81" w14:textId="77777777" w:rsidR="00954866" w:rsidRDefault="00954866" w:rsidP="00954866">
      <w:pPr>
        <w:pStyle w:val="2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Содержание занятия включает творческие и исследовательские задания, ролевые ситуации, импровизацию</w:t>
      </w:r>
    </w:p>
    <w:p w14:paraId="3875CD54" w14:textId="77777777" w:rsidR="00954866" w:rsidRDefault="00954866" w:rsidP="00954866">
      <w:pPr>
        <w:pStyle w:val="2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Педагог предлагает оригинальные задания, адекватные возрастным особенностям детей и соответствующие цели и задачам занятия</w:t>
      </w:r>
    </w:p>
    <w:p w14:paraId="1A52E396" w14:textId="77777777" w:rsidR="00954866" w:rsidRDefault="00954866" w:rsidP="00954866">
      <w:pPr>
        <w:pStyle w:val="2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Активность участников</w:t>
      </w:r>
    </w:p>
    <w:p w14:paraId="78F1C3AF" w14:textId="77777777" w:rsidR="00954866" w:rsidRPr="001F183C" w:rsidRDefault="00954866" w:rsidP="00954866">
      <w:pPr>
        <w:pStyle w:val="2"/>
        <w:numPr>
          <w:ilvl w:val="0"/>
          <w:numId w:val="9"/>
        </w:numPr>
        <w:shd w:val="clear" w:color="auto" w:fill="FFFFFF"/>
        <w:spacing w:before="0" w:after="0"/>
      </w:pPr>
      <w:r w:rsidRPr="006F4C25">
        <w:rPr>
          <w:color w:val="000000"/>
        </w:rPr>
        <w:t>Рациональное использование времени </w:t>
      </w:r>
    </w:p>
    <w:p w14:paraId="6DED1ABD" w14:textId="77777777" w:rsidR="00954866" w:rsidRDefault="00954866" w:rsidP="00954866">
      <w:pPr>
        <w:pStyle w:val="2"/>
        <w:shd w:val="clear" w:color="auto" w:fill="FFFFFF"/>
        <w:spacing w:before="0" w:after="0"/>
      </w:pPr>
      <w:r>
        <w:rPr>
          <w:b/>
          <w:color w:val="000000"/>
        </w:rPr>
        <w:t xml:space="preserve">Выводы </w:t>
      </w:r>
    </w:p>
    <w:p w14:paraId="3C27C2C4" w14:textId="77777777" w:rsidR="00954866" w:rsidRDefault="00954866" w:rsidP="00954866">
      <w:pPr>
        <w:pStyle w:val="2"/>
        <w:numPr>
          <w:ilvl w:val="0"/>
          <w:numId w:val="10"/>
        </w:numPr>
        <w:shd w:val="clear" w:color="auto" w:fill="FFFFFF"/>
        <w:spacing w:before="0" w:after="0"/>
      </w:pPr>
      <w:r>
        <w:rPr>
          <w:color w:val="000000"/>
        </w:rPr>
        <w:t>занятие проведено на хорошем уровне</w:t>
      </w:r>
    </w:p>
    <w:p w14:paraId="5C67A7A7" w14:textId="77777777" w:rsidR="00954866" w:rsidRDefault="00954866" w:rsidP="00954866">
      <w:pPr>
        <w:pStyle w:val="2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учащиеся вовлечены в творческую деятельность</w:t>
      </w:r>
    </w:p>
    <w:p w14:paraId="0F979254" w14:textId="77777777" w:rsidR="00954866" w:rsidRDefault="00954866" w:rsidP="00954866">
      <w:pPr>
        <w:pStyle w:val="2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приемы, использованные на занятии, способствовали формированию коммуникативной компетентности в сотрудничестве</w:t>
      </w:r>
    </w:p>
    <w:p w14:paraId="44D56021" w14:textId="77777777" w:rsidR="00954866" w:rsidRDefault="00954866" w:rsidP="00954866">
      <w:pPr>
        <w:pStyle w:val="2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наблюдались элементы, способствующие воспитанию целеустремленности и настойчивости</w:t>
      </w:r>
    </w:p>
    <w:p w14:paraId="48D5B3FF" w14:textId="77777777" w:rsidR="00954866" w:rsidRDefault="00954866" w:rsidP="00954866">
      <w:pPr>
        <w:pStyle w:val="2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наблюдались элементы, способствующие формированию умений самостоятельно и совместно планировать деятельность</w:t>
      </w:r>
    </w:p>
    <w:p w14:paraId="49670797" w14:textId="77777777" w:rsidR="00954866" w:rsidRDefault="00954866" w:rsidP="00954866">
      <w:pPr>
        <w:pStyle w:val="2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выстроена логика перехода от результатов одного уровня к другому</w:t>
      </w:r>
    </w:p>
    <w:p w14:paraId="109B106A" w14:textId="77777777" w:rsidR="00954866" w:rsidRDefault="00954866" w:rsidP="00954866">
      <w:pPr>
        <w:pStyle w:val="2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поставленная учителем цель и образовательные, воспитательные и развивающие задачи достигнуты</w:t>
      </w:r>
    </w:p>
    <w:p w14:paraId="27D15CD8" w14:textId="77777777" w:rsidR="00954866" w:rsidRPr="001F183C" w:rsidRDefault="00954866" w:rsidP="00954866">
      <w:pPr>
        <w:pStyle w:val="2"/>
        <w:numPr>
          <w:ilvl w:val="0"/>
          <w:numId w:val="10"/>
        </w:numPr>
        <w:shd w:val="clear" w:color="auto" w:fill="FFFFFF"/>
        <w:spacing w:before="0" w:after="0"/>
      </w:pPr>
      <w:r w:rsidRPr="006F4C25">
        <w:rPr>
          <w:color w:val="000000"/>
        </w:rPr>
        <w:t>достигнуты практические цели, поставленные учениками</w:t>
      </w:r>
    </w:p>
    <w:p w14:paraId="25E39600" w14:textId="77777777" w:rsidR="003A060E" w:rsidRDefault="00954866" w:rsidP="003A060E">
      <w:pPr>
        <w:pStyle w:val="2"/>
        <w:shd w:val="clear" w:color="auto" w:fill="FFFFFF"/>
        <w:spacing w:before="0" w:after="0"/>
        <w:rPr>
          <w:b/>
          <w:color w:val="000000"/>
        </w:rPr>
      </w:pPr>
      <w:r>
        <w:rPr>
          <w:b/>
          <w:color w:val="000000"/>
        </w:rPr>
        <w:t xml:space="preserve">Рекомендации </w:t>
      </w:r>
    </w:p>
    <w:p w14:paraId="26FE3513" w14:textId="77777777" w:rsidR="00954866" w:rsidRDefault="00954866" w:rsidP="00954866">
      <w:pPr>
        <w:pStyle w:val="2"/>
        <w:numPr>
          <w:ilvl w:val="0"/>
          <w:numId w:val="11"/>
        </w:numPr>
        <w:shd w:val="clear" w:color="auto" w:fill="FFFFFF"/>
        <w:spacing w:before="0" w:after="0"/>
      </w:pPr>
      <w:r w:rsidRPr="006F4C25">
        <w:rPr>
          <w:color w:val="000000"/>
        </w:rPr>
        <w:t>включение воспитательного аспекта</w:t>
      </w:r>
    </w:p>
    <w:p w14:paraId="0775F45A" w14:textId="3A1A8A5E" w:rsidR="004E2322" w:rsidRPr="00FE6BBA" w:rsidRDefault="00954866" w:rsidP="00FE6BBA">
      <w:pPr>
        <w:pStyle w:val="2"/>
        <w:numPr>
          <w:ilvl w:val="0"/>
          <w:numId w:val="11"/>
        </w:numPr>
        <w:shd w:val="clear" w:color="auto" w:fill="FFFFFF"/>
        <w:spacing w:before="0" w:after="0"/>
      </w:pPr>
      <w:r w:rsidRPr="006F4C25">
        <w:rPr>
          <w:color w:val="000000"/>
        </w:rPr>
        <w:t>спланировать дифференцированный подход к организации деятельности</w:t>
      </w:r>
      <w:r w:rsidR="00FE6BBA">
        <w:rPr>
          <w:color w:val="000000"/>
          <w:lang w:val="kk-KZ"/>
        </w:rPr>
        <w:t xml:space="preserve"> </w:t>
      </w:r>
    </w:p>
    <w:p w14:paraId="532BE507" w14:textId="1DEFB412" w:rsidR="004E2322" w:rsidRPr="004E2322" w:rsidRDefault="00FE6BBA" w:rsidP="004E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 xml:space="preserve">   </w:t>
      </w:r>
      <w:r w:rsidR="004E2322"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Контроль </w:t>
      </w:r>
      <w:proofErr w:type="gramStart"/>
      <w:r w:rsidR="004E2322"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над  ведением</w:t>
      </w:r>
      <w:proofErr w:type="gramEnd"/>
      <w:r w:rsidR="004E2322"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 xml:space="preserve">электронного </w:t>
      </w:r>
      <w:r w:rsidR="004E2322"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журнала обучающихся показал, что журнал ведется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 xml:space="preserve"> своевременно</w:t>
      </w:r>
      <w:r w:rsidR="004E2322"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 текущие оценки выставляются своевременно, оценки выставляются объективно.</w:t>
      </w:r>
    </w:p>
    <w:p w14:paraId="1399B0D3" w14:textId="78E545FD" w:rsidR="004E2322" w:rsidRPr="004E2322" w:rsidRDefault="00FE6BBA" w:rsidP="004E23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 xml:space="preserve">   </w:t>
      </w:r>
      <w:r w:rsidR="004E2322"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Контроль над тетрадями по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 xml:space="preserve">казахскому </w:t>
      </w:r>
      <w:r w:rsidR="004E2322"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языку и математике показал, что у всех учащихся есть рабочие тетради. Записи ведутся аккуратно, домашнее задание выполняется ежедневно. Учителя своевременно проверяют тетради, наблюдается разнообразие заданий.</w:t>
      </w:r>
    </w:p>
    <w:p w14:paraId="0A213E16" w14:textId="57811ACD" w:rsidR="004E2322" w:rsidRPr="004E2322" w:rsidRDefault="00FE6BBA" w:rsidP="004E232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 xml:space="preserve">   </w:t>
      </w:r>
      <w:r w:rsidR="004E2322"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Дополнительно у всех учащихся есть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 xml:space="preserve">тетради </w:t>
      </w:r>
      <w:r w:rsidR="004E2322"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 подготовке к 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>НТ</w:t>
      </w:r>
      <w:r w:rsidR="004E2322"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14:paraId="385784A5" w14:textId="77777777" w:rsidR="004E2322" w:rsidRPr="004E2322" w:rsidRDefault="004E2322" w:rsidP="004E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</w:rPr>
      </w:pPr>
      <w:r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Контроль над посещением уроков обучающимися показал, что учащиеся посещают все уроки, пропуски бывают только по уважительным причинам.</w:t>
      </w:r>
    </w:p>
    <w:p w14:paraId="10887FB1" w14:textId="77777777" w:rsidR="004E2322" w:rsidRPr="004E2322" w:rsidRDefault="004E2322" w:rsidP="004E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</w:rPr>
      </w:pPr>
    </w:p>
    <w:p w14:paraId="5F97634B" w14:textId="77777777" w:rsidR="004E2322" w:rsidRPr="004E2322" w:rsidRDefault="004E2322" w:rsidP="004E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</w:rPr>
      </w:pPr>
      <w:bookmarkStart w:id="1" w:name="_Hlk192870877"/>
      <w:r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Выводы:</w:t>
      </w:r>
    </w:p>
    <w:p w14:paraId="4DC924B7" w14:textId="77777777" w:rsidR="004E2322" w:rsidRPr="00404FEF" w:rsidRDefault="004E2322" w:rsidP="00404FE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5"/>
        </w:rPr>
      </w:pPr>
      <w:r w:rsidRPr="00404F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учителя-предметники, работающие в 11 классе,  ведут работу по повышению уровня преподавания предметов, сохранению и повышению качества знаний и степени обученности учащихся.</w:t>
      </w:r>
    </w:p>
    <w:p w14:paraId="38924C9C" w14:textId="77777777" w:rsidR="004E2322" w:rsidRPr="00404FEF" w:rsidRDefault="004E2322" w:rsidP="00404FE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5"/>
        </w:rPr>
      </w:pPr>
      <w:r w:rsidRPr="00404F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Ведется работа по подготовке обучающихся к государственной  итоговой аттестации: все обучающиеся сделали предварительный выбор предметов на аттестацию.</w:t>
      </w:r>
    </w:p>
    <w:p w14:paraId="5F91C520" w14:textId="1DDF7802" w:rsidR="004E2322" w:rsidRPr="00404FEF" w:rsidRDefault="004E2322" w:rsidP="00404FE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5"/>
        </w:rPr>
      </w:pPr>
      <w:r w:rsidRPr="00404F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Анализы посещенных уроков показал</w:t>
      </w:r>
      <w:r w:rsidR="00C97928" w:rsidRPr="00404F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</w:t>
      </w:r>
      <w:r w:rsidRPr="00404F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 что все учителя добросовестно готовятся к урокам.</w:t>
      </w:r>
      <w:r w:rsidR="00C97928" w:rsidRPr="00404FEF">
        <w:rPr>
          <w:rFonts w:ascii="Times New Roman" w:eastAsia="Times New Roman" w:hAnsi="Times New Roman" w:cs="Times New Roman"/>
          <w:color w:val="111115"/>
        </w:rPr>
        <w:t xml:space="preserve"> </w:t>
      </w:r>
      <w:r w:rsidRPr="00404F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Уроки проводят в соответствии с требованиями программы.</w:t>
      </w:r>
      <w:r w:rsidR="00C97928" w:rsidRPr="00404FEF">
        <w:rPr>
          <w:rFonts w:ascii="Times New Roman" w:eastAsia="Times New Roman" w:hAnsi="Times New Roman" w:cs="Times New Roman"/>
          <w:color w:val="111115"/>
        </w:rPr>
        <w:t xml:space="preserve"> </w:t>
      </w:r>
      <w:r w:rsidRPr="00404F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На всех уроках проводится подготовка к </w:t>
      </w:r>
      <w:r w:rsidR="00FE6BB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>ЕНТ</w:t>
      </w:r>
      <w:r w:rsidRPr="00404F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14:paraId="35A1BA19" w14:textId="77777777" w:rsidR="004E2322" w:rsidRPr="00404FEF" w:rsidRDefault="004E2322" w:rsidP="00404FE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11115"/>
        </w:rPr>
      </w:pPr>
      <w:r w:rsidRPr="00404F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Все ученики посещают уроки.</w:t>
      </w:r>
    </w:p>
    <w:p w14:paraId="186D1532" w14:textId="77777777" w:rsidR="004E2322" w:rsidRPr="004E2322" w:rsidRDefault="004E2322" w:rsidP="004E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</w:rPr>
      </w:pPr>
      <w:r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14:paraId="2BD2D6EA" w14:textId="77777777" w:rsidR="004E2322" w:rsidRPr="004E2322" w:rsidRDefault="004E2322" w:rsidP="004E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</w:rPr>
      </w:pPr>
      <w:r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Рекомендации:</w:t>
      </w:r>
    </w:p>
    <w:p w14:paraId="528B87E1" w14:textId="07631D94" w:rsidR="004E2322" w:rsidRPr="00404FEF" w:rsidRDefault="004E2322" w:rsidP="00404FEF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</w:rPr>
      </w:pPr>
      <w:r w:rsidRPr="00404F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Учителям-предметникам </w:t>
      </w:r>
      <w:r w:rsidR="00C97928" w:rsidRPr="00404F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продолжить работу по повышению качества</w:t>
      </w:r>
      <w:r w:rsidR="00404FEF" w:rsidRPr="00404F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404F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подготовки к Е</w:t>
      </w:r>
      <w:r w:rsidR="00FE6BB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>НТ</w:t>
      </w:r>
      <w:r w:rsidRPr="00404F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14:paraId="4DE89768" w14:textId="49D9992A" w:rsidR="004E2322" w:rsidRPr="00404FEF" w:rsidRDefault="004E2322" w:rsidP="00404FEF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</w:rPr>
      </w:pPr>
      <w:r w:rsidRPr="00404F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 уроках отрабатывать задания</w:t>
      </w:r>
      <w:r w:rsidR="00C97928" w:rsidRPr="00404F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FE6BB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kk-KZ"/>
        </w:rPr>
        <w:t xml:space="preserve">ЕНТ, ИА </w:t>
      </w:r>
      <w:r w:rsidR="00C97928" w:rsidRPr="00404F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 предметам</w:t>
      </w:r>
      <w:r w:rsidRPr="00404F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14:paraId="6F05545C" w14:textId="15EA12AE" w:rsidR="004E2322" w:rsidRPr="00404FEF" w:rsidRDefault="004E2322" w:rsidP="00404FEF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</w:rPr>
      </w:pPr>
      <w:r w:rsidRPr="00404F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Своевременно заполнять журнал, объективно выставлять оценки и следить за </w:t>
      </w:r>
      <w:proofErr w:type="spellStart"/>
      <w:r w:rsidRPr="00404F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накопляемостью</w:t>
      </w:r>
      <w:proofErr w:type="spellEnd"/>
      <w:r w:rsidRPr="00404FE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оценок.</w:t>
      </w:r>
    </w:p>
    <w:bookmarkEnd w:id="1"/>
    <w:p w14:paraId="3A82369F" w14:textId="77777777" w:rsidR="004E2322" w:rsidRPr="004E2322" w:rsidRDefault="004E2322" w:rsidP="004E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</w:rPr>
      </w:pPr>
      <w:r w:rsidRPr="004E232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14:paraId="30764C80" w14:textId="77777777" w:rsidR="004E2322" w:rsidRPr="004E2322" w:rsidRDefault="004E2322" w:rsidP="004E2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</w:rPr>
      </w:pPr>
      <w:r w:rsidRPr="004E232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</w:rPr>
        <w:t> </w:t>
      </w:r>
    </w:p>
    <w:p w14:paraId="7BDC2D73" w14:textId="26C659A5" w:rsidR="004E2322" w:rsidRPr="00FE6BBA" w:rsidRDefault="004E2322" w:rsidP="00FE6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lang w:val="kk-KZ"/>
        </w:rPr>
      </w:pPr>
      <w:r w:rsidRPr="004E2322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</w:rPr>
        <w:t> </w:t>
      </w:r>
      <w:r w:rsidR="00FE6BBA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val="kk-KZ"/>
        </w:rPr>
        <w:t>З</w:t>
      </w:r>
      <w:proofErr w:type="spellStart"/>
      <w:r w:rsidR="00E61C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аместитель</w:t>
      </w:r>
      <w:proofErr w:type="spellEnd"/>
      <w:r w:rsidR="00E61C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директора </w:t>
      </w:r>
      <w:r w:rsidRPr="00E61C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                      </w:t>
      </w:r>
      <w:r w:rsidR="00FE6B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Борщ Л.В.</w:t>
      </w:r>
    </w:p>
    <w:p w14:paraId="48C88C23" w14:textId="77777777" w:rsidR="00341096" w:rsidRDefault="00341096"/>
    <w:sectPr w:rsidR="00341096" w:rsidSect="00E61CE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4212A4"/>
    <w:multiLevelType w:val="hybridMultilevel"/>
    <w:tmpl w:val="C150C082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F4137"/>
    <w:multiLevelType w:val="hybridMultilevel"/>
    <w:tmpl w:val="D99A68C0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95957"/>
    <w:multiLevelType w:val="hybridMultilevel"/>
    <w:tmpl w:val="5D96BBD6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B6E24"/>
    <w:multiLevelType w:val="hybridMultilevel"/>
    <w:tmpl w:val="73E47D98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C01B2"/>
    <w:multiLevelType w:val="hybridMultilevel"/>
    <w:tmpl w:val="780E3CDA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45DAA"/>
    <w:multiLevelType w:val="hybridMultilevel"/>
    <w:tmpl w:val="F880EDBC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06725"/>
    <w:multiLevelType w:val="hybridMultilevel"/>
    <w:tmpl w:val="660EC7EE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16C61"/>
    <w:multiLevelType w:val="hybridMultilevel"/>
    <w:tmpl w:val="29E472F2"/>
    <w:lvl w:ilvl="0" w:tplc="A104A5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3241AC"/>
    <w:multiLevelType w:val="hybridMultilevel"/>
    <w:tmpl w:val="6B5AB75C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6023A"/>
    <w:multiLevelType w:val="hybridMultilevel"/>
    <w:tmpl w:val="D312E2AA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92912"/>
    <w:multiLevelType w:val="hybridMultilevel"/>
    <w:tmpl w:val="C0ECC54C"/>
    <w:lvl w:ilvl="0" w:tplc="0212BCC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E3514"/>
    <w:multiLevelType w:val="hybridMultilevel"/>
    <w:tmpl w:val="A3F6AF96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84B0F"/>
    <w:multiLevelType w:val="hybridMultilevel"/>
    <w:tmpl w:val="89DC46A6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15CF8"/>
    <w:multiLevelType w:val="hybridMultilevel"/>
    <w:tmpl w:val="A7E8F79C"/>
    <w:lvl w:ilvl="0" w:tplc="C4125E7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26EF7"/>
    <w:multiLevelType w:val="hybridMultilevel"/>
    <w:tmpl w:val="82CAE67A"/>
    <w:lvl w:ilvl="0" w:tplc="A104A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082987">
    <w:abstractNumId w:val="0"/>
  </w:num>
  <w:num w:numId="2" w16cid:durableId="459693770">
    <w:abstractNumId w:val="1"/>
  </w:num>
  <w:num w:numId="3" w16cid:durableId="1475874376">
    <w:abstractNumId w:val="2"/>
  </w:num>
  <w:num w:numId="4" w16cid:durableId="598677595">
    <w:abstractNumId w:val="14"/>
  </w:num>
  <w:num w:numId="5" w16cid:durableId="1710689965">
    <w:abstractNumId w:val="7"/>
  </w:num>
  <w:num w:numId="6" w16cid:durableId="40521707">
    <w:abstractNumId w:val="13"/>
  </w:num>
  <w:num w:numId="7" w16cid:durableId="843664934">
    <w:abstractNumId w:val="11"/>
  </w:num>
  <w:num w:numId="8" w16cid:durableId="573979776">
    <w:abstractNumId w:val="3"/>
  </w:num>
  <w:num w:numId="9" w16cid:durableId="1108506409">
    <w:abstractNumId w:val="4"/>
  </w:num>
  <w:num w:numId="10" w16cid:durableId="276370589">
    <w:abstractNumId w:val="5"/>
  </w:num>
  <w:num w:numId="11" w16cid:durableId="1909614226">
    <w:abstractNumId w:val="6"/>
  </w:num>
  <w:num w:numId="12" w16cid:durableId="1103960578">
    <w:abstractNumId w:val="10"/>
  </w:num>
  <w:num w:numId="13" w16cid:durableId="1006206539">
    <w:abstractNumId w:val="12"/>
  </w:num>
  <w:num w:numId="14" w16cid:durableId="771586704">
    <w:abstractNumId w:val="15"/>
  </w:num>
  <w:num w:numId="15" w16cid:durableId="1536848417">
    <w:abstractNumId w:val="9"/>
  </w:num>
  <w:num w:numId="16" w16cid:durableId="1297376284">
    <w:abstractNumId w:val="16"/>
  </w:num>
  <w:num w:numId="17" w16cid:durableId="7521224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322"/>
    <w:rsid w:val="000B1B66"/>
    <w:rsid w:val="000E1F52"/>
    <w:rsid w:val="00122923"/>
    <w:rsid w:val="001914C7"/>
    <w:rsid w:val="001B74DF"/>
    <w:rsid w:val="001D4F62"/>
    <w:rsid w:val="001E7D6F"/>
    <w:rsid w:val="001F183C"/>
    <w:rsid w:val="00261CE1"/>
    <w:rsid w:val="00341096"/>
    <w:rsid w:val="003A060E"/>
    <w:rsid w:val="003D0066"/>
    <w:rsid w:val="00404FEF"/>
    <w:rsid w:val="00432345"/>
    <w:rsid w:val="004C4EE2"/>
    <w:rsid w:val="004E2322"/>
    <w:rsid w:val="0051587D"/>
    <w:rsid w:val="005F53C4"/>
    <w:rsid w:val="00605ACE"/>
    <w:rsid w:val="00607933"/>
    <w:rsid w:val="006D2508"/>
    <w:rsid w:val="00736BD0"/>
    <w:rsid w:val="00771EB3"/>
    <w:rsid w:val="007774FE"/>
    <w:rsid w:val="00816628"/>
    <w:rsid w:val="00876E96"/>
    <w:rsid w:val="00891D11"/>
    <w:rsid w:val="00954866"/>
    <w:rsid w:val="00A82CA7"/>
    <w:rsid w:val="00A858B2"/>
    <w:rsid w:val="00B240D1"/>
    <w:rsid w:val="00B5021E"/>
    <w:rsid w:val="00B61076"/>
    <w:rsid w:val="00B74BF2"/>
    <w:rsid w:val="00B85979"/>
    <w:rsid w:val="00C12AB2"/>
    <w:rsid w:val="00C34927"/>
    <w:rsid w:val="00C97928"/>
    <w:rsid w:val="00CA263E"/>
    <w:rsid w:val="00E051B4"/>
    <w:rsid w:val="00E05EC5"/>
    <w:rsid w:val="00E61CEB"/>
    <w:rsid w:val="00E84DCB"/>
    <w:rsid w:val="00E97792"/>
    <w:rsid w:val="00F35731"/>
    <w:rsid w:val="00F6573C"/>
    <w:rsid w:val="00F82CCF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AE77"/>
  <w15:docId w15:val="{059D6CD6-4B59-4A75-ADAF-9BDDE9E8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basedOn w:val="a"/>
    <w:rsid w:val="000E1F5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2">
    <w:name w:val="Обычный (веб)2"/>
    <w:basedOn w:val="a"/>
    <w:rsid w:val="0095486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404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student</cp:lastModifiedBy>
  <cp:revision>22</cp:revision>
  <cp:lastPrinted>2025-03-14T13:51:00Z</cp:lastPrinted>
  <dcterms:created xsi:type="dcterms:W3CDTF">2023-01-12T17:43:00Z</dcterms:created>
  <dcterms:modified xsi:type="dcterms:W3CDTF">2025-03-14T13:57:00Z</dcterms:modified>
</cp:coreProperties>
</file>