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7B" w:rsidRPr="001C617B" w:rsidRDefault="001C617B" w:rsidP="001C617B">
      <w:pPr>
        <w:spacing w:after="0" w:line="450" w:lineRule="atLeast"/>
        <w:jc w:val="both"/>
        <w:textAlignment w:val="baseline"/>
        <w:outlineLvl w:val="0"/>
        <w:rPr>
          <w:rFonts w:ascii="Arial" w:eastAsia="Times New Roman" w:hAnsi="Arial" w:cs="Arial"/>
          <w:kern w:val="36"/>
          <w:sz w:val="24"/>
          <w:szCs w:val="24"/>
          <w:lang w:eastAsia="ru-RU"/>
        </w:rPr>
      </w:pPr>
      <w:r w:rsidRPr="001C617B">
        <w:rPr>
          <w:rFonts w:ascii="Arial" w:eastAsia="Times New Roman" w:hAnsi="Arial" w:cs="Arial"/>
          <w:kern w:val="36"/>
          <w:sz w:val="24"/>
          <w:szCs w:val="24"/>
          <w:lang w:eastAsia="ru-RU"/>
        </w:rPr>
        <w:t>Педагог лауазымдарының үлгілік біліктілік сипаттамаларын бекіту туралы</w:t>
      </w:r>
    </w:p>
    <w:p w:rsidR="001C617B" w:rsidRPr="001C617B" w:rsidRDefault="001C617B" w:rsidP="001C617B">
      <w:pPr>
        <w:spacing w:before="120" w:after="0" w:line="285" w:lineRule="atLeast"/>
        <w:jc w:val="both"/>
        <w:textAlignment w:val="baseline"/>
        <w:rPr>
          <w:rFonts w:ascii="Arial" w:eastAsia="Times New Roman" w:hAnsi="Arial" w:cs="Arial"/>
          <w:spacing w:val="2"/>
          <w:sz w:val="24"/>
          <w:szCs w:val="24"/>
          <w:lang w:eastAsia="ru-RU"/>
        </w:rPr>
      </w:pPr>
      <w:r w:rsidRPr="001C617B">
        <w:rPr>
          <w:rFonts w:ascii="Arial" w:eastAsia="Times New Roman" w:hAnsi="Arial" w:cs="Arial"/>
          <w:spacing w:val="2"/>
          <w:sz w:val="24"/>
          <w:szCs w:val="24"/>
          <w:lang w:eastAsia="ru-RU"/>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rsidR="001C617B" w:rsidRDefault="001C617B" w:rsidP="001C617B">
      <w:pPr>
        <w:spacing w:after="0" w:line="285" w:lineRule="atLeast"/>
        <w:jc w:val="both"/>
        <w:textAlignment w:val="baseline"/>
        <w:rPr>
          <w:rFonts w:ascii="Arial" w:eastAsia="Times New Roman" w:hAnsi="Arial" w:cs="Arial"/>
          <w:color w:val="444444"/>
          <w:sz w:val="24"/>
          <w:szCs w:val="24"/>
          <w:lang w:eastAsia="ru-RU"/>
        </w:rPr>
      </w:pPr>
    </w:p>
    <w:p w:rsidR="001C617B" w:rsidRPr="001C617B" w:rsidRDefault="001C617B" w:rsidP="001C617B">
      <w:pPr>
        <w:spacing w:after="0" w:line="285" w:lineRule="atLeast"/>
        <w:jc w:val="both"/>
        <w:textAlignment w:val="baseline"/>
        <w:rPr>
          <w:rFonts w:ascii="Arial" w:eastAsia="Times New Roman" w:hAnsi="Arial" w:cs="Arial"/>
          <w:color w:val="FF0000"/>
          <w:spacing w:val="2"/>
          <w:sz w:val="24"/>
          <w:szCs w:val="24"/>
          <w:lang w:eastAsia="ru-RU"/>
        </w:rPr>
      </w:pPr>
      <w:r w:rsidRPr="001C617B">
        <w:rPr>
          <w:rFonts w:ascii="Arial" w:eastAsia="Times New Roman" w:hAnsi="Arial" w:cs="Arial"/>
          <w:color w:val="FF0000"/>
          <w:spacing w:val="2"/>
          <w:sz w:val="24"/>
          <w:szCs w:val="24"/>
          <w:lang w:eastAsia="ru-RU"/>
        </w:rPr>
        <w:t>      Ескерту. Бұйрықтың тақырыбы жаңа редакцияда - ҚР Білім және ғылым министрінің 31.03.2022 </w:t>
      </w:r>
      <w:hyperlink r:id="rId5" w:anchor="2" w:history="1">
        <w:r w:rsidRPr="001C617B">
          <w:rPr>
            <w:rFonts w:ascii="Arial" w:eastAsia="Times New Roman" w:hAnsi="Arial" w:cs="Arial"/>
            <w:color w:val="073A5E"/>
            <w:spacing w:val="2"/>
            <w:sz w:val="24"/>
            <w:szCs w:val="24"/>
            <w:u w:val="single"/>
            <w:lang w:eastAsia="ru-RU"/>
          </w:rPr>
          <w:t>№ 121</w:t>
        </w:r>
      </w:hyperlink>
      <w:r w:rsidRPr="001C617B">
        <w:rPr>
          <w:rFonts w:ascii="Arial" w:eastAsia="Times New Roman" w:hAnsi="Arial" w:cs="Arial"/>
          <w:color w:val="FF0000"/>
          <w:spacing w:val="2"/>
          <w:sz w:val="24"/>
          <w:szCs w:val="24"/>
          <w:lang w:eastAsia="ru-RU"/>
        </w:rPr>
        <w:t> (алғаш ресми жарияланған күнінен кейін күнтізбелік он күн өткен соң қолданысқа енгізіледі) бұйрығымен.</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туралы" Қазақстан Республикасының 2007 жылғы 27 шілдедегі Заңының </w:t>
      </w:r>
      <w:hyperlink r:id="rId6" w:anchor="z225" w:history="1">
        <w:r w:rsidRPr="001C617B">
          <w:rPr>
            <w:rFonts w:ascii="Arial" w:eastAsia="Times New Roman" w:hAnsi="Arial" w:cs="Arial"/>
            <w:color w:val="073A5E"/>
            <w:spacing w:val="2"/>
            <w:sz w:val="24"/>
            <w:szCs w:val="24"/>
            <w:u w:val="single"/>
            <w:lang w:eastAsia="ru-RU"/>
          </w:rPr>
          <w:t>5-бабының</w:t>
        </w:r>
      </w:hyperlink>
      <w:r w:rsidRPr="001C617B">
        <w:rPr>
          <w:rFonts w:ascii="Arial" w:eastAsia="Times New Roman" w:hAnsi="Arial" w:cs="Arial"/>
          <w:color w:val="000000"/>
          <w:spacing w:val="2"/>
          <w:sz w:val="24"/>
          <w:szCs w:val="24"/>
          <w:lang w:eastAsia="ru-RU"/>
        </w:rPr>
        <w:t> 34) тармақшасын іске асыру мақсатында </w:t>
      </w:r>
      <w:r w:rsidRPr="001C617B">
        <w:rPr>
          <w:rFonts w:ascii="Arial" w:eastAsia="Times New Roman" w:hAnsi="Arial" w:cs="Arial"/>
          <w:b/>
          <w:bCs/>
          <w:color w:val="000000"/>
          <w:spacing w:val="2"/>
          <w:sz w:val="24"/>
          <w:szCs w:val="24"/>
          <w:bdr w:val="none" w:sz="0" w:space="0" w:color="auto" w:frame="1"/>
          <w:lang w:eastAsia="ru-RU"/>
        </w:rPr>
        <w:t>БҰЙЫРАМЫН: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 лауазымдарының үлгілік біліктілік сипаттамалары бекітілсін.</w:t>
      </w:r>
    </w:p>
    <w:p w:rsidR="001C617B" w:rsidRPr="001C617B" w:rsidRDefault="001C617B" w:rsidP="001C617B">
      <w:pPr>
        <w:spacing w:after="0" w:line="240" w:lineRule="auto"/>
        <w:jc w:val="both"/>
        <w:textAlignment w:val="baseline"/>
        <w:rPr>
          <w:rFonts w:ascii="Arial" w:eastAsia="Times New Roman" w:hAnsi="Arial" w:cs="Arial"/>
          <w:color w:val="444444"/>
          <w:sz w:val="24"/>
          <w:szCs w:val="24"/>
          <w:lang w:eastAsia="ru-RU"/>
        </w:rPr>
      </w:pPr>
      <w:r w:rsidRPr="001C617B">
        <w:rPr>
          <w:rFonts w:ascii="Arial" w:eastAsia="Times New Roman" w:hAnsi="Arial" w:cs="Arial"/>
          <w:color w:val="FF0000"/>
          <w:sz w:val="24"/>
          <w:szCs w:val="24"/>
          <w:bdr w:val="none" w:sz="0" w:space="0" w:color="auto" w:frame="1"/>
          <w:lang w:eastAsia="ru-RU"/>
        </w:rPr>
        <w:t>      Ескерту. 1-тармақ жаңа редакцияда - ҚР Білім және ғылым министрінің 31.03.2022 </w:t>
      </w:r>
      <w:hyperlink r:id="rId7" w:anchor="3" w:history="1">
        <w:r w:rsidRPr="001C617B">
          <w:rPr>
            <w:rFonts w:ascii="Arial" w:eastAsia="Times New Roman" w:hAnsi="Arial" w:cs="Arial"/>
            <w:color w:val="073A5E"/>
            <w:sz w:val="24"/>
            <w:szCs w:val="24"/>
            <w:u w:val="single"/>
            <w:bdr w:val="none" w:sz="0" w:space="0" w:color="auto" w:frame="1"/>
            <w:lang w:eastAsia="ru-RU"/>
          </w:rPr>
          <w:t>№ 121</w:t>
        </w:r>
      </w:hyperlink>
      <w:r w:rsidRPr="001C617B">
        <w:rPr>
          <w:rFonts w:ascii="Arial" w:eastAsia="Times New Roman" w:hAnsi="Arial" w:cs="Arial"/>
          <w:color w:val="FF0000"/>
          <w:sz w:val="24"/>
          <w:szCs w:val="24"/>
          <w:bdr w:val="none" w:sz="0" w:space="0" w:color="auto" w:frame="1"/>
          <w:lang w:eastAsia="ru-RU"/>
        </w:rPr>
        <w:t> (алғаш ресми жарияланған күнінен кейін күнтізбелік он күн өткен соң қолданысқа енгізіледі) бұйрығымен.</w:t>
      </w:r>
      <w:r w:rsidRPr="001C617B">
        <w:rPr>
          <w:rFonts w:ascii="Arial" w:eastAsia="Times New Roman" w:hAnsi="Arial" w:cs="Arial"/>
          <w:color w:val="444444"/>
          <w:sz w:val="24"/>
          <w:szCs w:val="24"/>
          <w:lang w:eastAsia="ru-RU"/>
        </w:rPr>
        <w:br/>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Орта білім департаменті (М.Т. Санатова) белгіленген тәртіппен: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осы бұйрықтың Қазақстан Республикасы Әділет министрлігінде мемлекеттік тіркелуін қамтамасыз етсін;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осы бұйрықты мемлекеттік тіркеуден өткеннен кейін ресми жариялауды қамтамасыз етсін.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Қазақстан Республикасы Білім және ғылым министрінің:</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 қызметкерлердің және оларға теңестірілген адамдар лауазымдарының үлгі біліктілік сипаттамаларын бекіту туралы" 2008 жылғы 12 ақпандағы N 61 </w:t>
      </w:r>
      <w:hyperlink r:id="rId8" w:anchor="z0" w:history="1">
        <w:r w:rsidRPr="001C617B">
          <w:rPr>
            <w:rFonts w:ascii="Arial" w:eastAsia="Times New Roman" w:hAnsi="Arial" w:cs="Arial"/>
            <w:color w:val="073A5E"/>
            <w:spacing w:val="2"/>
            <w:sz w:val="24"/>
            <w:szCs w:val="24"/>
            <w:u w:val="single"/>
            <w:lang w:eastAsia="ru-RU"/>
          </w:rPr>
          <w:t>бұйрығының</w:t>
        </w:r>
      </w:hyperlink>
      <w:r w:rsidRPr="001C617B">
        <w:rPr>
          <w:rFonts w:ascii="Arial" w:eastAsia="Times New Roman" w:hAnsi="Arial" w:cs="Arial"/>
          <w:color w:val="000000"/>
          <w:spacing w:val="2"/>
          <w:sz w:val="24"/>
          <w:szCs w:val="24"/>
          <w:lang w:eastAsia="ru-RU"/>
        </w:rPr>
        <w:t> (N 5168 нормативтік құқықтық актілерді мемлекеттік тіркеу тізілімінде тіркелген, 2009 жылғы 11 ақпандағы N 21 "Юридическая газета" газетінде жарияланған);</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hyperlink r:id="rId9" w:anchor="z0" w:history="1">
        <w:r w:rsidRPr="001C617B">
          <w:rPr>
            <w:rFonts w:ascii="Arial" w:eastAsia="Times New Roman" w:hAnsi="Arial" w:cs="Arial"/>
            <w:color w:val="073A5E"/>
            <w:spacing w:val="2"/>
            <w:sz w:val="24"/>
            <w:szCs w:val="24"/>
            <w:u w:val="single"/>
            <w:lang w:eastAsia="ru-RU"/>
          </w:rPr>
          <w:t>бұйрығының</w:t>
        </w:r>
      </w:hyperlink>
      <w:r w:rsidRPr="001C617B">
        <w:rPr>
          <w:rFonts w:ascii="Arial" w:eastAsia="Times New Roman" w:hAnsi="Arial" w:cs="Arial"/>
          <w:color w:val="000000"/>
          <w:spacing w:val="2"/>
          <w:sz w:val="24"/>
          <w:szCs w:val="24"/>
          <w:lang w:eastAsia="ru-RU"/>
        </w:rPr>
        <w:t> (N 5615 нормативтік құқықтық актілерді мемлекеттік тіркеу тізілімінде тіркелген) күші жойылды деп танылсын.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Осы бұйрықтың орындалуын бақылау вице-министр К.Н. Шәмшидиноваға жүктелсін.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6. Осы бұйрық алғаш рет ресми жарияланғаннан кейін он күнтізбелік күн өткен соң қолданысқа енгізілді.</w:t>
      </w:r>
    </w:p>
    <w:tbl>
      <w:tblPr>
        <w:tblW w:w="10207" w:type="dxa"/>
        <w:tblCellMar>
          <w:left w:w="0" w:type="dxa"/>
          <w:right w:w="0" w:type="dxa"/>
        </w:tblCellMar>
        <w:tblLook w:val="04A0" w:firstRow="1" w:lastRow="0" w:firstColumn="1" w:lastColumn="0" w:noHBand="0" w:noVBand="1"/>
      </w:tblPr>
      <w:tblGrid>
        <w:gridCol w:w="5529"/>
        <w:gridCol w:w="4678"/>
      </w:tblGrid>
      <w:tr w:rsidR="001C617B" w:rsidRPr="001C617B" w:rsidTr="001C617B">
        <w:tc>
          <w:tcPr>
            <w:tcW w:w="5529" w:type="dxa"/>
            <w:tcBorders>
              <w:top w:val="nil"/>
              <w:left w:val="nil"/>
              <w:bottom w:val="nil"/>
              <w:right w:val="nil"/>
            </w:tcBorders>
            <w:shd w:val="clear" w:color="auto" w:fill="auto"/>
            <w:tcMar>
              <w:top w:w="45" w:type="dxa"/>
              <w:left w:w="75" w:type="dxa"/>
              <w:bottom w:w="45" w:type="dxa"/>
              <w:right w:w="75" w:type="dxa"/>
            </w:tcMar>
            <w:hideMark/>
          </w:tcPr>
          <w:p w:rsidR="001C617B" w:rsidRPr="001C617B" w:rsidRDefault="001C617B" w:rsidP="001C617B">
            <w:pPr>
              <w:spacing w:after="0" w:line="240" w:lineRule="auto"/>
              <w:jc w:val="both"/>
              <w:rPr>
                <w:rFonts w:ascii="Arial" w:eastAsia="Times New Roman" w:hAnsi="Arial" w:cs="Arial"/>
                <w:sz w:val="24"/>
                <w:szCs w:val="24"/>
                <w:lang w:eastAsia="ru-RU"/>
              </w:rPr>
            </w:pPr>
            <w:r w:rsidRPr="001C617B">
              <w:rPr>
                <w:rFonts w:ascii="Arial" w:eastAsia="Times New Roman" w:hAnsi="Arial" w:cs="Arial"/>
                <w:i/>
                <w:iCs/>
                <w:sz w:val="24"/>
                <w:szCs w:val="24"/>
                <w:bdr w:val="none" w:sz="0" w:space="0" w:color="auto" w:frame="1"/>
                <w:lang w:eastAsia="ru-RU"/>
              </w:rPr>
              <w:t>      Министр</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1C617B" w:rsidRPr="001C617B" w:rsidRDefault="001C617B" w:rsidP="001C617B">
            <w:pPr>
              <w:spacing w:after="0" w:line="240" w:lineRule="auto"/>
              <w:jc w:val="both"/>
              <w:rPr>
                <w:rFonts w:ascii="Arial" w:eastAsia="Times New Roman" w:hAnsi="Arial" w:cs="Arial"/>
                <w:sz w:val="24"/>
                <w:szCs w:val="24"/>
                <w:lang w:eastAsia="ru-RU"/>
              </w:rPr>
            </w:pPr>
            <w:r w:rsidRPr="001C617B">
              <w:rPr>
                <w:rFonts w:ascii="Arial" w:eastAsia="Times New Roman" w:hAnsi="Arial" w:cs="Arial"/>
                <w:i/>
                <w:iCs/>
                <w:sz w:val="24"/>
                <w:szCs w:val="24"/>
                <w:bdr w:val="none" w:sz="0" w:space="0" w:color="auto" w:frame="1"/>
                <w:lang w:eastAsia="ru-RU"/>
              </w:rPr>
              <w:t>Ж. Түймебав</w:t>
            </w:r>
          </w:p>
        </w:tc>
      </w:tr>
    </w:tbl>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"КЕЛІСІЛДІ"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және халықты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қорғау министрі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__________ Г. Әбдіқалықова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2009 жылғы 07 тамыз</w:t>
      </w:r>
    </w:p>
    <w:p w:rsidR="001C617B" w:rsidRPr="001C617B" w:rsidRDefault="001C617B" w:rsidP="001C617B">
      <w:pPr>
        <w:spacing w:after="0" w:line="240" w:lineRule="auto"/>
        <w:jc w:val="both"/>
        <w:textAlignment w:val="baseline"/>
        <w:rPr>
          <w:rFonts w:ascii="Arial" w:eastAsia="Times New Roman" w:hAnsi="Arial" w:cs="Arial"/>
          <w:color w:val="444444"/>
          <w:sz w:val="24"/>
          <w:szCs w:val="24"/>
          <w:lang w:eastAsia="ru-RU"/>
        </w:rPr>
      </w:pPr>
      <w:r w:rsidRPr="001C617B">
        <w:rPr>
          <w:rFonts w:ascii="Arial" w:eastAsia="Times New Roman" w:hAnsi="Arial" w:cs="Arial"/>
          <w:color w:val="444444"/>
          <w:sz w:val="24"/>
          <w:szCs w:val="24"/>
          <w:lang w:eastAsia="ru-RU"/>
        </w:rPr>
        <w:br/>
      </w:r>
      <w:r w:rsidRPr="001C617B">
        <w:rPr>
          <w:rFonts w:ascii="Arial" w:eastAsia="Times New Roman" w:hAnsi="Arial" w:cs="Arial"/>
          <w:color w:val="444444"/>
          <w:sz w:val="24"/>
          <w:szCs w:val="24"/>
          <w:lang w:eastAsia="ru-RU"/>
        </w:rPr>
        <w:br/>
      </w:r>
    </w:p>
    <w:tbl>
      <w:tblPr>
        <w:tblW w:w="10205" w:type="dxa"/>
        <w:tblCellMar>
          <w:left w:w="0" w:type="dxa"/>
          <w:right w:w="0" w:type="dxa"/>
        </w:tblCellMar>
        <w:tblLook w:val="04A0" w:firstRow="1" w:lastRow="0" w:firstColumn="1" w:lastColumn="0" w:noHBand="0" w:noVBand="1"/>
      </w:tblPr>
      <w:tblGrid>
        <w:gridCol w:w="5245"/>
        <w:gridCol w:w="4960"/>
      </w:tblGrid>
      <w:tr w:rsidR="001C617B" w:rsidRPr="001C617B" w:rsidTr="001C617B">
        <w:tc>
          <w:tcPr>
            <w:tcW w:w="5245" w:type="dxa"/>
            <w:tcBorders>
              <w:top w:val="nil"/>
              <w:left w:val="nil"/>
              <w:bottom w:val="nil"/>
              <w:right w:val="nil"/>
            </w:tcBorders>
            <w:shd w:val="clear" w:color="auto" w:fill="auto"/>
            <w:tcMar>
              <w:top w:w="45" w:type="dxa"/>
              <w:left w:w="75" w:type="dxa"/>
              <w:bottom w:w="45" w:type="dxa"/>
              <w:right w:w="75" w:type="dxa"/>
            </w:tcMar>
            <w:hideMark/>
          </w:tcPr>
          <w:p w:rsidR="001C617B" w:rsidRPr="001C617B" w:rsidRDefault="001C617B" w:rsidP="001C617B">
            <w:pPr>
              <w:spacing w:after="0" w:line="240" w:lineRule="auto"/>
              <w:jc w:val="both"/>
              <w:rPr>
                <w:rFonts w:ascii="Arial" w:eastAsia="Times New Roman" w:hAnsi="Arial" w:cs="Arial"/>
                <w:sz w:val="24"/>
                <w:szCs w:val="24"/>
                <w:lang w:eastAsia="ru-RU"/>
              </w:rPr>
            </w:pPr>
            <w:r w:rsidRPr="001C617B">
              <w:rPr>
                <w:rFonts w:ascii="Arial" w:eastAsia="Times New Roman" w:hAnsi="Arial" w:cs="Arial"/>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C617B" w:rsidRPr="001C617B" w:rsidRDefault="001C617B" w:rsidP="001C617B">
            <w:pPr>
              <w:spacing w:after="0" w:line="240" w:lineRule="auto"/>
              <w:jc w:val="both"/>
              <w:rPr>
                <w:rFonts w:ascii="Arial" w:eastAsia="Times New Roman" w:hAnsi="Arial" w:cs="Arial"/>
                <w:sz w:val="24"/>
                <w:szCs w:val="24"/>
                <w:lang w:eastAsia="ru-RU"/>
              </w:rPr>
            </w:pPr>
            <w:bookmarkStart w:id="0" w:name="z964"/>
            <w:bookmarkEnd w:id="0"/>
            <w:r w:rsidRPr="001C617B">
              <w:rPr>
                <w:rFonts w:ascii="Arial" w:eastAsia="Times New Roman" w:hAnsi="Arial" w:cs="Arial"/>
                <w:sz w:val="24"/>
                <w:szCs w:val="24"/>
                <w:lang w:eastAsia="ru-RU"/>
              </w:rPr>
              <w:t>Қазақстан Республикасы</w:t>
            </w:r>
            <w:r w:rsidRPr="001C617B">
              <w:rPr>
                <w:rFonts w:ascii="Arial" w:eastAsia="Times New Roman" w:hAnsi="Arial" w:cs="Arial"/>
                <w:sz w:val="24"/>
                <w:szCs w:val="24"/>
                <w:lang w:eastAsia="ru-RU"/>
              </w:rPr>
              <w:br/>
              <w:t>Білім және ғылым министрінің</w:t>
            </w:r>
            <w:r w:rsidRPr="001C617B">
              <w:rPr>
                <w:rFonts w:ascii="Arial" w:eastAsia="Times New Roman" w:hAnsi="Arial" w:cs="Arial"/>
                <w:sz w:val="24"/>
                <w:szCs w:val="24"/>
                <w:lang w:eastAsia="ru-RU"/>
              </w:rPr>
              <w:br/>
              <w:t>2009 жылғы 13 шілдедегі</w:t>
            </w:r>
            <w:r w:rsidRPr="001C617B">
              <w:rPr>
                <w:rFonts w:ascii="Arial" w:eastAsia="Times New Roman" w:hAnsi="Arial" w:cs="Arial"/>
                <w:sz w:val="24"/>
                <w:szCs w:val="24"/>
                <w:lang w:eastAsia="ru-RU"/>
              </w:rPr>
              <w:br/>
              <w:t>№ 338 бұйрығымен</w:t>
            </w:r>
            <w:r w:rsidRPr="001C617B">
              <w:rPr>
                <w:rFonts w:ascii="Arial" w:eastAsia="Times New Roman" w:hAnsi="Arial" w:cs="Arial"/>
                <w:sz w:val="24"/>
                <w:szCs w:val="24"/>
                <w:lang w:eastAsia="ru-RU"/>
              </w:rPr>
              <w:br/>
              <w:t>бекітілген</w:t>
            </w:r>
          </w:p>
        </w:tc>
      </w:tr>
    </w:tbl>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Педагог лауазымдарының үлгілік біліктілік сипаттамалары</w:t>
      </w:r>
    </w:p>
    <w:p w:rsidR="001C617B" w:rsidRPr="001C617B" w:rsidRDefault="001C617B" w:rsidP="001C617B">
      <w:pPr>
        <w:spacing w:after="0" w:line="285" w:lineRule="atLeast"/>
        <w:jc w:val="both"/>
        <w:textAlignment w:val="baseline"/>
        <w:rPr>
          <w:rFonts w:ascii="Arial" w:eastAsia="Times New Roman" w:hAnsi="Arial" w:cs="Arial"/>
          <w:color w:val="FF0000"/>
          <w:spacing w:val="2"/>
          <w:sz w:val="24"/>
          <w:szCs w:val="24"/>
          <w:lang w:eastAsia="ru-RU"/>
        </w:rPr>
      </w:pPr>
      <w:r w:rsidRPr="001C617B">
        <w:rPr>
          <w:rFonts w:ascii="Arial" w:eastAsia="Times New Roman" w:hAnsi="Arial" w:cs="Arial"/>
          <w:color w:val="FF0000"/>
          <w:spacing w:val="2"/>
          <w:sz w:val="24"/>
          <w:szCs w:val="24"/>
          <w:lang w:eastAsia="ru-RU"/>
        </w:rPr>
        <w:t>      Ескерту. Біліктілік сипаттамалары жаңа редакцияда – ҚР Білім және ғылым министрінің 31.03.2022 </w:t>
      </w:r>
      <w:hyperlink r:id="rId10" w:anchor="4" w:history="1">
        <w:r w:rsidRPr="001C617B">
          <w:rPr>
            <w:rFonts w:ascii="Arial" w:eastAsia="Times New Roman" w:hAnsi="Arial" w:cs="Arial"/>
            <w:color w:val="073A5E"/>
            <w:spacing w:val="2"/>
            <w:sz w:val="24"/>
            <w:szCs w:val="24"/>
            <w:u w:val="single"/>
            <w:lang w:eastAsia="ru-RU"/>
          </w:rPr>
          <w:t>№ 121</w:t>
        </w:r>
      </w:hyperlink>
      <w:r w:rsidRPr="001C617B">
        <w:rPr>
          <w:rFonts w:ascii="Arial" w:eastAsia="Times New Roman" w:hAnsi="Arial" w:cs="Arial"/>
          <w:color w:val="FF0000"/>
          <w:spacing w:val="2"/>
          <w:sz w:val="24"/>
          <w:szCs w:val="24"/>
          <w:lang w:eastAsia="ru-RU"/>
        </w:rPr>
        <w:t> (алғаш ресми жарияланған күнінен кейін күнтізбелік он күн өткен соң қолданысқа енгізіледі) бұйрығымен.</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1-тарау. Кіріспе</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Осы Педагог лауазымдарының үлгілік біліктілік сипаттамалары "Білім туралы" Қазақстан Республикасының </w:t>
      </w:r>
      <w:hyperlink r:id="rId11" w:anchor="z1" w:history="1">
        <w:r w:rsidRPr="001C617B">
          <w:rPr>
            <w:rFonts w:ascii="Arial" w:eastAsia="Times New Roman" w:hAnsi="Arial" w:cs="Arial"/>
            <w:color w:val="073A5E"/>
            <w:spacing w:val="2"/>
            <w:sz w:val="24"/>
            <w:szCs w:val="24"/>
            <w:u w:val="single"/>
            <w:lang w:eastAsia="ru-RU"/>
          </w:rPr>
          <w:t>Заңына</w:t>
        </w:r>
      </w:hyperlink>
      <w:r w:rsidRPr="001C617B">
        <w:rPr>
          <w:rFonts w:ascii="Arial" w:eastAsia="Times New Roman" w:hAnsi="Arial" w:cs="Arial"/>
          <w:color w:val="000000"/>
          <w:spacing w:val="2"/>
          <w:sz w:val="24"/>
          <w:szCs w:val="24"/>
          <w:lang w:eastAsia="ru-RU"/>
        </w:rPr>
        <w:t> сәйкес әзірленді және меншік нысанына, ведомстволық бағыныстылығына және ұйымдық-құқықтық нысанына қарамастан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қолдануы үшін міндетті.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Білім беру ұйымдары педагогтерінің лауазымдарының үлгілік біліктілік сипаттамалары (бұдан әрі – Сипаттама):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ұйымдарындағы олардың орны мен рөлін айқындайтын құрылымдық бөлімшелер туралы ережелерді жасауға;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міндеттерін, құқықтары мен жауапкершілігін бекітетін лауазымдық нұсқаулықтарды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кадрларды іріктеу және орналастыру, олардың дұрыс пайдаланылуын бақылауды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педагогтеріне біліктілік санаттарын беру (растау) рәсімін өткізуге негіз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Заңнамада белгіленген тәртіппен бекітілген қызметтің барлық саласына арналған лауазымдары бойынша мамандардың (бас есепші, бас инженер, есепші, инженер, экономист және тағы басқалар) лауазымдық міндеттер мен білімге қойылатын талаптары жалпы біліктілік сипаттамалары негізінде анықталады.</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Білім беру ұйымдары басшыларының, педагогтерінің, білім беру ұйымдары мен әдістемелік орталықтар (кабинеттер) әдіскерлерінің біліктілік санаттарын білім басқармалары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12" w:anchor="z1" w:history="1">
        <w:r w:rsidRPr="001C617B">
          <w:rPr>
            <w:rFonts w:ascii="Arial" w:eastAsia="Times New Roman" w:hAnsi="Arial" w:cs="Arial"/>
            <w:color w:val="073A5E"/>
            <w:spacing w:val="2"/>
            <w:sz w:val="24"/>
            <w:szCs w:val="24"/>
            <w:u w:val="single"/>
            <w:lang w:eastAsia="ru-RU"/>
          </w:rPr>
          <w:t>бұйрығына</w:t>
        </w:r>
      </w:hyperlink>
      <w:r w:rsidRPr="001C617B">
        <w:rPr>
          <w:rFonts w:ascii="Arial" w:eastAsia="Times New Roman" w:hAnsi="Arial" w:cs="Arial"/>
          <w:color w:val="000000"/>
          <w:spacing w:val="2"/>
          <w:sz w:val="24"/>
          <w:szCs w:val="24"/>
          <w:lang w:eastAsia="ru-RU"/>
        </w:rPr>
        <w:t> сәйкес белгілейді (Нормативтік құқықтық актілерді мемлекеттік тіркеудің тізіліміне №13317 болып тіркелген).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 Сипаттамаларды білім беру саласындағы уәкілетті орган әзірледі.</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1-бөлім. Мектепке дейінгі тәрбие мен оқыту, бастауыш, негізгі орта және жалпы орта білім беру жүйесінің, арнайы ұйымдар мен қосымша білім беру ұйымдарының педагогтері лауазымдарының үлгілік біліктілік сипаттамалары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2-тарау. Мектепке дейінгі тәрбие және оқыту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 Параграф. Мектепке дейінгі тәрбие және оқыту ұйымының басшысы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нормативтік құқықтық актілерге сәйкес мектепке дейінгі тәрбие және оқыту ұйымының (бұдан әрі – МДҰ)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кеңестің жұмысын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кеңеспен бірлесіп белгіленген тәртіппен оқу жұмыс жоспарларын, қосымша мектепке дейінгі білім беру бағдарламаларын, оқу-әдістемелік кешендерді әзірлеу мен бекітуді ұйымдастырады, ішкі тәртіп ережелерінің сақталуын бақылайды;</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берудің барлық деңгейінің мемлекеттік жалпыға міндетті білім беру стандарттарын бекіту туралы" 2018 жылғы 31 қазандағы № 604 (Нормативтік құқықтық актілерді мемлекеттік тіркеудің тізіліміне № 17669 болып тіркелген) (бұдан әрі – мемлекеттік жалпыға міндетті білім беру стандарты) </w:t>
      </w:r>
      <w:hyperlink r:id="rId13" w:anchor="z119" w:history="1">
        <w:r w:rsidRPr="001C617B">
          <w:rPr>
            <w:rFonts w:ascii="Arial" w:eastAsia="Times New Roman" w:hAnsi="Arial" w:cs="Arial"/>
            <w:color w:val="073A5E"/>
            <w:spacing w:val="2"/>
            <w:sz w:val="24"/>
            <w:szCs w:val="24"/>
            <w:u w:val="single"/>
            <w:lang w:eastAsia="ru-RU"/>
          </w:rPr>
          <w:t>бұйрығына</w:t>
        </w:r>
      </w:hyperlink>
      <w:r w:rsidRPr="001C617B">
        <w:rPr>
          <w:rFonts w:ascii="Arial" w:eastAsia="Times New Roman" w:hAnsi="Arial" w:cs="Arial"/>
          <w:color w:val="000000"/>
          <w:spacing w:val="2"/>
          <w:sz w:val="24"/>
          <w:szCs w:val="24"/>
          <w:lang w:eastAsia="ru-RU"/>
        </w:rPr>
        <w:t> сәйкес "Мектепке дейінгі тәрбие мен оқытудың үлгілік оқу бағдарламаларын бекіту туралы" 2016 жылғы 12 тамыздағы № 499 </w:t>
      </w:r>
      <w:hyperlink r:id="rId14" w:anchor="z2" w:history="1">
        <w:r w:rsidRPr="001C617B">
          <w:rPr>
            <w:rFonts w:ascii="Arial" w:eastAsia="Times New Roman" w:hAnsi="Arial" w:cs="Arial"/>
            <w:color w:val="073A5E"/>
            <w:spacing w:val="2"/>
            <w:sz w:val="24"/>
            <w:szCs w:val="24"/>
            <w:u w:val="single"/>
            <w:lang w:eastAsia="ru-RU"/>
          </w:rPr>
          <w:t>бұйрығында</w:t>
        </w:r>
      </w:hyperlink>
      <w:r w:rsidRPr="001C617B">
        <w:rPr>
          <w:rFonts w:ascii="Arial" w:eastAsia="Times New Roman" w:hAnsi="Arial" w:cs="Arial"/>
          <w:color w:val="000000"/>
          <w:spacing w:val="2"/>
          <w:sz w:val="24"/>
          <w:szCs w:val="24"/>
          <w:lang w:eastAsia="ru-RU"/>
        </w:rPr>
        <w:t> көрсетілген мектепке дейінгі тәрбие мен оқытудың үлгілік оқу бағдарламаларының (Нормативтік құқықтық актілерді мемлекеттік тіркеудің тізіліміне № 14235 болып тіркелген) (бұдан әрі – мектепке дейінгі тәрбие мен оқытудың үлгілік оқу бағдарламасы) іске асырылуын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тәрбие-білім беру процесі кезінде ұйым тәрбиеленушілері мен қызметкерлерінің өмірі мен денсаулығының қауіпсіздігіне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тәрбиелеу мен оқытуды ұйымдастыру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ұйымды басқару құрылымын айқындайды, қаржылық, шаруашылық, ғылыми, әдістемелік және өзге де мәселелерді шешеді;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контингентін қалыптастырады, олардың әлеуметтік қорғалуын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қызметіне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денсаулығын сақтау және нығайту, балаларға медициналық қызмет көрсету және тамақтануды ұйымдастыру үшін жағдайларды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 ұйымының мүлкі мен құралдарына заңнамада белгіленген тәртіппен иелік етеді, қаржы қаражатының түсімдері мен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базаның есебін, сақталуын және нығайтылуын, еңбек қауіпсіздігі және еңбекті қорғау бойынша санитариялық-гигиеналық режим ережелерінің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жұртшылықпен, ұйымдармен, ата-аналармен (оларды алмастыратын адамдармен) өзара байланысты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және көмекші қызметшілерді іріктеуді және орналастыруды жүзеге асырады, қызметкерлердің лауазымдық нұсқаулықтарын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және басқа да қызметкерлердің біліктілігін арттыру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ұйымның қызметі туралы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1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1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0"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21"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келешегін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педагогикалық ғылым мен практиканың жетістіктері;</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әдептің кейбір мәселелері туралы" Қазақстан Республикасы Білім және ғылым министрінің 2020 жылғы 11 мамырдағы № 190 </w:t>
      </w:r>
      <w:hyperlink r:id="rId22" w:anchor="z0" w:history="1">
        <w:r w:rsidRPr="001C617B">
          <w:rPr>
            <w:rFonts w:ascii="Arial" w:eastAsia="Times New Roman" w:hAnsi="Arial" w:cs="Arial"/>
            <w:color w:val="073A5E"/>
            <w:spacing w:val="2"/>
            <w:sz w:val="24"/>
            <w:szCs w:val="24"/>
            <w:u w:val="single"/>
            <w:lang w:eastAsia="ru-RU"/>
          </w:rPr>
          <w:t>бұйрығында</w:t>
        </w:r>
      </w:hyperlink>
      <w:r w:rsidRPr="001C617B">
        <w:rPr>
          <w:rFonts w:ascii="Arial" w:eastAsia="Times New Roman" w:hAnsi="Arial" w:cs="Arial"/>
          <w:color w:val="000000"/>
          <w:spacing w:val="2"/>
          <w:sz w:val="24"/>
          <w:szCs w:val="24"/>
          <w:lang w:eastAsia="ru-RU"/>
        </w:rPr>
        <w:t> (Нормативтік құқықтық актілерді мемлекеттік тіркеудің тізіліміне № 20619 болып тіркелген) сәйкес педагогикалық этиканың нормалары (бұдан әрі – педагогикалық этиканың нормалары);</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hyperlink r:id="rId23" w:anchor="z1" w:history="1">
        <w:r w:rsidRPr="001C617B">
          <w:rPr>
            <w:rFonts w:ascii="Arial" w:eastAsia="Times New Roman" w:hAnsi="Arial" w:cs="Arial"/>
            <w:color w:val="073A5E"/>
            <w:spacing w:val="2"/>
            <w:sz w:val="24"/>
            <w:szCs w:val="24"/>
            <w:u w:val="single"/>
            <w:lang w:eastAsia="ru-RU"/>
          </w:rPr>
          <w:t>бұйрығына</w:t>
        </w:r>
      </w:hyperlink>
      <w:r w:rsidRPr="001C617B">
        <w:rPr>
          <w:rFonts w:ascii="Arial" w:eastAsia="Times New Roman" w:hAnsi="Arial" w:cs="Arial"/>
          <w:color w:val="000000"/>
          <w:spacing w:val="2"/>
          <w:sz w:val="24"/>
          <w:szCs w:val="24"/>
          <w:lang w:eastAsia="ru-RU"/>
        </w:rPr>
        <w:t> (Нормативтік құқықтық актілерді мемлекеттік тіркеудің тізіліміне №23890 болып тіркелген) сәйкес санитариялық ережелер мен нормалар (бұдан әрі -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ішкі еңбек тәртібі, еңбекті қорғауды, еңбек қауіпсіздігін және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(жоғары оқу орнынан кейінгі) педагогикалық білім немесе тиісті бейіні бойынша өзге де кәсіптік білім немесе педагогикалық қайта даярлауды растайтын құжат, педагогикалық жұмыс өтілі бес жыл, оның ішінде мектепке дейінгі ұйымда соңғы екі жыл, ауылдық жерде - үш жыл, оның ішінде мектепке дейінгі ұйымда соңғы бір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немесе бірінші немесе жоғары біліктілік санатының немесе педагог – сарапшы немесе педагог - зерттеуші немесе педагог – шебер біліктілігінің болуы;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w:t>
      </w:r>
      <w:r w:rsidRPr="001C617B">
        <w:rPr>
          <w:rFonts w:ascii="Arial" w:eastAsia="Times New Roman" w:hAnsi="Arial" w:cs="Arial"/>
          <w:color w:val="000000"/>
          <w:spacing w:val="2"/>
          <w:sz w:val="24"/>
          <w:szCs w:val="24"/>
          <w:lang w:eastAsia="ru-RU"/>
        </w:rPr>
        <w:lastRenderedPageBreak/>
        <w:t>орынбасары" немесе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3-абзацындағы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мектепке дейінгі ұйымның басшысы (меңгерушісі) үшін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бағыты бойынша жоғары (жоғары оқу орнынан кейінгі) педагогикалық білім, тиісті бейіні бойынша өзге де кәсіптік білім, педагогикалық қайта даярлауды растайтын құжат, біліктілікті арттыру курстарынан өткені туралы сертификат; педагогикалық жұмыс өтілі 3 жыл, оның ішінде мектепке дейінгі ұйымда бір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немесе педагог – сарапшының, немесе педагог – зерттеушінің, немесе педагог – шебердің, немесе бірінші немесе жоғары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Мектепке дейінгі тәрбие және оқыту ұйымының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қызметін әдістемелік қамтамасыз етуді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оқу-тақырыптық жоспарлар мен бағдарламалар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арналған білім беру бағдарламаларын таңдауға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топтары бойынша сабақ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мен тәрбиелеудің мазмұнын, нысандарын, әдістері мен құралдарын анықтауға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құжаттамаларды, құралдарды әзірлеуді, рецензиялауды және бекітуге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анықтауды, зерттеуді, таратуды және енгізуді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топтарды оқу құралдарымен, ойындармен, ойыншықтармен жинақтауды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оқу-әдістемелік және тәрбие жұмысының жағдайын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оқу-педагогикалық және әдістемелік әдебиеттердің деректер банкін қалыптастырады, есепке алу және есеп беру құжаттамасын уақытылы рәсімдейді;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тәрбиешілердің, психологтың, логопедтің, музыкалық жетекшінің, ұйымның басқа мамандарының өзара іс-қимылын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балаларды психологиялық-педагогикалық қолдау қызметінің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 олардың көмекшілері лауазымдарына кадрларды іріктеу және оларды көтермелеу жөнінде ұсынымдар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біліктілігін арттыру және біліктілік санаттарын беру (растау), аттестаттау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4"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2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дидактика принциптері, педагогика, психология негіздері, тәрбие мен оқытудың жалпы және жеке әдістемелерін;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жүйелеу принциптерін.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МДҰ әдіскеріне қойылатын жалпы талаптарға сәйкес болуы керек: үлгілік оқу жоспарының, үлгілік оқу бағдарламасының мазмұны мен құрылымын, мектепке дейінгі тәрбие мен оқыту әдістемесін білуі, балалардың психологиялық-жас ерекшеліктерін ескере отырып, тәрбие-білім беру процесін жоспарлауы және ұйымдастыруы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жылдық жоспарды әзірлеу және МДҰ-да әдістемелік жұмысты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біліктері мен дағдыларының даму сапасына мониторинг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іс-шаралар ұйымдастыру; ақпараттық-коммуникациялық технологияларды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жауапты болуы керек,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 әдістемесін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жылдық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әдістер мен технологияларды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val="kk-KZ" w:eastAsia="ru-RU"/>
        </w:rPr>
      </w:pPr>
      <w:r>
        <w:rPr>
          <w:rFonts w:ascii="Arial" w:eastAsia="Times New Roman" w:hAnsi="Arial" w:cs="Arial"/>
          <w:color w:val="000000"/>
          <w:spacing w:val="2"/>
          <w:sz w:val="24"/>
          <w:szCs w:val="24"/>
          <w:lang w:val="kk-KZ" w:eastAsia="ru-RU"/>
        </w:rPr>
        <w:t xml:space="preserve">     </w:t>
      </w:r>
      <w:bookmarkStart w:id="1" w:name="_GoBack"/>
      <w:bookmarkEnd w:id="1"/>
      <w:r w:rsidRPr="001C617B">
        <w:rPr>
          <w:rFonts w:ascii="Arial" w:eastAsia="Times New Roman" w:hAnsi="Arial" w:cs="Arial"/>
          <w:color w:val="000000"/>
          <w:spacing w:val="2"/>
          <w:sz w:val="24"/>
          <w:szCs w:val="24"/>
          <w:lang w:val="kk-KZ" w:eastAsia="ru-RU"/>
        </w:rPr>
        <w:t>әдістемелік бірлестіктердің жұмысын ұйымдастыру, семинарлар, конференциялар дайындау және өткізу;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val="kk-KZ" w:eastAsia="ru-RU"/>
        </w:rPr>
        <w:t xml:space="preserve">      </w:t>
      </w:r>
      <w:r w:rsidRPr="001C617B">
        <w:rPr>
          <w:rFonts w:ascii="Arial" w:eastAsia="Times New Roman" w:hAnsi="Arial" w:cs="Arial"/>
          <w:color w:val="000000"/>
          <w:spacing w:val="2"/>
          <w:sz w:val="24"/>
          <w:szCs w:val="24"/>
          <w:lang w:eastAsia="ru-RU"/>
        </w:rPr>
        <w:t>педагогтерге инновациялық технологияларды практикада қолдану бойынша әдістемелік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технологияларды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сәйкес болуы,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жылдық жоспар және циклограммалар жасау;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ұйымдастыруды талдау;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тәрбиешілердің аудандық, қалалық кәсіби конкурстарға қатысуын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педагогикалық кеңестердің, семинарлардың, конференциялардың жұмысын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педагогтардың біліктілігін арттыруды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ұйым педагогтерінің жеке және тәжірибелерін қорыту, ақпараттық-коммуникациялық технологияларды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келуі,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зерттеу құзыреттілігін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қалалық, облыстық конкурстарға қатысуын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және облыстық деңгейлерде әдістемелік жұмыс тәжірибесін ұсыну;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көпшілік алдында сөйлеу және аудиториямен өзара әрекеттесу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мен оқытудың қазіргі заманғы әдістемелерін қолданудың шығармашылық ізденісін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мақұлдау алған мектепке дейінгі тәрбие мен оқыту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болуы,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деңгейдегі әдістемелік семинарлар мен конференциялар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оқыту, тәрбиелеу әдістемелерін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тәрбиешілердің облыстық, республикалық конкурстарға қатысуын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 және педагогикалық қоғамдастықта даму стратегиясын анықтау;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республикалық оқу-әдістемелік кеңесте (бұдан әрі – РОӘК) мақұлданған әдістемелік материалдардың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Мектепке дейінгі тәрбие және оқыту ұйымының музыкалық жетекшісі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сабақтарды, балалар мерекелерін және өзге де мәдени-бұқаралық іс-шараларды ұйымдастырады және өткізеді, музыкалық дарынды балаларды анықтайды, балалармен жеке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ойын әрекетін ұйымдастыруға қатысады, түрлі музыкалық-дидактикалық ойындар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кеңестерді дайындауға, әдістемелік бірлестіктердің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жұмыс тәжірибесіне инновациялық педагогикалық тәжірибені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ата-аналар мен тәрбиешілерге балалардың музыкалық тәрбиесі мәселелері бойынша кеңес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2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1"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репертуарындағы музыкалық шығармалар, музыкалық тәрбие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немесе техникалық және кәсіптік педагогикалық немесе музыкалық білімі немесе педагогикалық қайта даярлығын растайтын құжат, жұмыс стажына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біліктілігі жоғары деңгейдегі педагогке қойылатын жалпы талаптарға жауап беруі тиіс: оқу бағдарламасының мазмұны мен оқыту әдістемесін білуі, жұмыс жоспарын құруы, білім беру ұйымы деңгейінде іс-шараларды жоспарлауы және ұйымдастыруы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тұрақты оң нәтижелерді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сабақтардың әртүрлі түрлерін кеңінен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МДҰ-ның әдістемелік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кеңестерде сөз сөйлеу;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ашық сабақтар өткізу, білім беру ұйымдарының ішіндегі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музыкалық тәрбиелеу мен оқытудың әртүрлі заманауи әдістерін, мектеп жасына дейінгі балалардың музыкалық қабілеттерін дамыту диагностикасының элементтерін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даму ортасын өзгертуге белсенді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музыкалық тәрбиелеу мен оқытудың заманауи әдістерін қолданудың өзіндік шығармашылық ізденісін жүзеге асыру, оларға балаларды музыкалық дамытудың өзіндік әдістерін үйрету;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конкурстардың қатысушысы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музыкалық дамуының өзіндік әдістері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кәсіби конкурстардың қатысушысы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Мектепке дейінгі тәрбие және оқыту ұйымының тәрбиешісі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 мен денсаулығын қорғауды қамтамасыз етеді, оларды тәрбиелеу мен оқытуда денсаулық сақтау технологияларын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жұмыс жасауда тұлғаға бағытталған тәсілді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 жеткізілген нәтижелерді талдау негізінде білім беру қызметін жобалайды;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мамандардың ұсынымдарын ескере отырып, ерекше білім берілуіне қажеттілігі бар әрбір балаға жеке қарауды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ұйымда өткізілетін іс-шараларға (кеңестер, педагогикалық және әдістемелік кеңестер, конкурстар және басқалар)қатысады;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және оқыту мәселелері бойынша ата-аналарға консультациялық көмекті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2"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3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4"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оқытудың үлгілік бағдарламасының мазмұны мен құрылымы;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оқытуды ұйымдастыру жөніндегі нормативтік-құқықтық құжаттар;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 Кәсіби құзыреттіліктіі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 әдістемесін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ерекшеліктерін ескере отырып, тәрбиелеу мен оқытуда жеке көзқарасты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байланысты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әдістемелік жұмысқа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оның ішінде ерекше білім беру қажеттіліктері бар балалардың дамуына диагностика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 сандық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 әдістемесін білу және жас ерекшеліктерін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әдістер мен технологияларды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педагог-модераторға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мемлекеттік жалпыға міндетті білім беру стандартында көзделген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оның ішінде ерекше білім беру қажеттіліктері бар балаларды диагностикалау тетігін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зерттеу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балалардың аудандық, қалалық байқауларға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зерттеу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қалалық, облыстық байқауларға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көпшілік алдында сөз сөйлеу және аудиториямен өзара іс-қимыл жасау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мен оқытудың қазіргі заманғы әдістемелерін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мектепке дейінгі тәрбие мен оқыту мәселелері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және республикалық немесе халықаралық деңгейдегі семинарларға, конкурстарға және конференцияларға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тәрбие және оқыту әдістемелерін әзірлеу дағдылары мен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қалалық, облыстық, республикалық конкурстарға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РОӘК-те мақұлданған, жарияланған оқулықтардың, оқу-әдістемелік құралдардың авторы (тең авторы) немесе авторлық бағдарламасы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Мектепалды даярлық тобының/сыныбының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кезінде балалардың өмірі мен денсаулығын сақтау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қызметін басқарады (ойын, шығармашылық, танымдық, қозғалыс, бейнелеу, еңбек, эксперименттік, дербес және өзгесі);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заттық-дамытушылық ортаны құрады;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біліктері мен дағдыларының дамуын қадағалайды;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бос уақытты, спорттық іс-шараларды және өзге де шараларды ұйымдастырады және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жұмыс жасауда тұлғаға бағытталған тәсілді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 ауытқулары бар балалармен түзету қызметі саласындағы мамандарға көмек көрсетеді, жалпы білім беретін оқу бағдарламаларын, оқу-</w:t>
      </w:r>
      <w:r w:rsidRPr="001C617B">
        <w:rPr>
          <w:rFonts w:ascii="Arial" w:eastAsia="Times New Roman" w:hAnsi="Arial" w:cs="Arial"/>
          <w:color w:val="000000"/>
          <w:spacing w:val="2"/>
          <w:sz w:val="24"/>
          <w:szCs w:val="24"/>
          <w:lang w:eastAsia="ru-RU"/>
        </w:rPr>
        <w:lastRenderedPageBreak/>
        <w:t>әдістемелік әдебиетті зерделеу негізінде және балалардың жеке ерекшеліктерін ескере отырып, білім беру процесін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жеке қажеттіліктерін ескере отырып, оқытудың жаңа тәсілдерін, тиімді нысандарын, әдістері мен құралдарын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өткізілетін іс-шараларға (кеңестер, педагогикалық кеңестер, конкурстар және басқалар)қатысады;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оқыту мәселелері бойынша ата-аналарға консультациялық көмекті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6"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3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мектепке дейінгі тәрбие мен оқытудың үлгілік бағдарламасының мазмұны мен құрылымы;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 және педагогика, дәрігерге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оқытуды ұйымдастыру жөніндегі нормативтік-құқықтық құжаттар.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"Мектепке дейінгі тәрбие және оқыту" бағыты бойынша жоғары және (немесе) жоғары оқу орнынан кейінгі және (немесе) техникалық және кәсіптік 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кәсіптік </w:t>
      </w:r>
      <w:r w:rsidRPr="001C617B">
        <w:rPr>
          <w:rFonts w:ascii="Arial" w:eastAsia="Times New Roman" w:hAnsi="Arial" w:cs="Arial"/>
          <w:color w:val="000000"/>
          <w:spacing w:val="2"/>
          <w:sz w:val="24"/>
          <w:szCs w:val="24"/>
          <w:lang w:eastAsia="ru-RU"/>
        </w:rPr>
        <w:lastRenderedPageBreak/>
        <w:t>педагогикалық білім немесе педагогикалық қайта даярлығын растайтын құжат,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 әдістемесін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ерекшеліктерін ескере отырып, тәрбиелеу мен оқытуда жеке көзқарасты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мемлекеттік жалпыға міндетті білім беру стандартында көзделген деңгейден төмен емес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байланысты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жұмысқа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оның ішінде ерекше білім беру қажеттіліктері бар балалардың дамуына диагностика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пайдалану, сандық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мектепке дейінгі тәрбие мен оқыту әдістемесін білу және жас ерекшеліктерін ескере отырып,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әдістер мен технологияларды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педагог-модераторға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перспективалық жоспар мен циклограмманы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оның ішінде ерекше білім беру қажеттіліктері бар балаларды диагностикалау тетігін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зерттеу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аудандық, қалалық байқауларға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қызметіне талдау жасау;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аудандық, қалалық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зерттеу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қалалық, облыстық байқауларға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көпшілік алдында сөз сөйлеу және аудиториямен өзара іс-қимыл жасау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мен оқытудың қазіргі заманғы әдістемелерін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мектепке дейінгі тәрбие мен оқыту мәселелері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зерттеу және бағалау құралдарын әзірлеу дағдыларын пайдалану,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және республикалық немесе халықаралық деңгейдегі семинарларға, конкурстарға және конференцияларға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тәрбие және оқыту әдістемелерін әзірлеу дағдылары мен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қалалық, облыстық, республикалық конкурстарға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РОӘК-те мақұлданған, жарияланған оқулықтардың, оқу-әдістемелік құралдардың авторы (тең авторы) немесе авторлық бағдарламасы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Мектепке дейінгі тәрбие және оқыту ұйымының қазақ, орыс тілі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оқытылатын тілдің ерекшелігін ескере отырып, балаларды оқытуды жоспарлайды және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 орыс тілдерін меңгеру үшін жағдай жасауды қамтамасыз ететін балалармен ұйымдастырылған оқу қызметін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түрлі формаларын, әдістерін, тәсілдері мен құралдарын сауатты қолданады, инновациялық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бағдарламаларды, оқу-әдістемелік кешендерді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ата-аналарымен өзара іс-қимылды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 кезінде балалардың өмірі мен денсаулығын қорғауға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4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 және психология негіздері,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 мен денсаулығын қорғау жөніндегі нұсқаулық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дәрігерге дейінгі медициналық көмек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немесе бейіні бойынша техникалық және кәсіптік білім немесе педагогикалық қайта даярлығын растайтын құжат,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 орыс тілі мұғалімдеріне қойылатын талаптарға жауап беруі,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бағдарламалық материалдың мазмұнын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әдістемесін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ерекшеліктерін ескере отырып, балаларды тәрбиелеу мен оқытуды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дағдыларды дамыту деңгейін диагностикалауды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МДҰ-ның әдістемелік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тәжірибені зерттеу;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дамуындағы заттық-кеңістіктік дамытушы ортаны рәсімдеуге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ақпараттық-коммуникативтік технологияны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тәрбиеленушілердің жалпы мәдениетін қалыптастыруға ықпал ету, білім беру ұйымы деңгейіндегі іс-шараларға қатысу, тәрбиеленушілердің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келуі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бағдарламалық материалдың мазмұны мен құрылымын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әдістер мен технологияларды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жас топтарында дағдыларды дамыту деңгейін диагностикалауды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жұмысқа қатысу: білім беру ұйымдарындағы педагогикалық кеңестерге қатысу, баланың дамуындағы пәндік-кеңістіктік дамытушы ортаны қайта құруға, әдістемелік бірлестіктер, семинарлар, конференциялар қызметіне белсенді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кеңестерде сөз сөйлеу,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 тәлімгерлікті жүзеге асыру және білім беру ұйымы деңгейінде өз әріптестерін және кәсіби даму басымдықтарын айқындау, аудан/қала деңгейінде тәжірибені жинақтау, аудан/қала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оқу бағдарламаларын, оқыту әдістемелерін әзірлеу дағдылары мен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зерттеу дағдыларын дамыту;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қалалық, облыстық байқауларға қатысуын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көпшілік алдында сөз сөйлеу және аудиториямен өзара іс-қимыл жасау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мен оқытудың қазіргі заманғы әдістемелерін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мектепке дейінгі тәрбие мен оқытуды ұйымдастыру бойынша әдістемелік әзірлемелері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зерттеу дағдыларын пайдалану және бағалау құралдарын әзірлеу, оқушылардың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және астана деңгейінде тәжірибені жинақтау, облыс/республикалық маңызы бар қалалар және астана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бағдарламалар мен педагогикалық технологияларды игеру бойынша эксперименттік жұмысқа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деңгейдегі шығармашылық конкурстарға қатысу қорытындысы бойынша балалардың жетістіктері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деңгейдегі әдістемелік жұмысқа, республикада тәжірибені трансляциялау мен енгізуге белсенді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РОӘК мақұлдауын алған оқу-әдістемелік құралдардың, баспадан шыққан бағдарламалардың авторы (тең авторы) немесе авторлық бағдарламасының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жобалау дағдыларын дамытуды қамтамасыз ету,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республикалық және халықаралық конкурстарға қатысушы болу немесе республикалық және халықаралық конкурстарға қатысушыларды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ерекше білім берілуіне қажеттілігі бар балаларды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педагогтермен және мамандармен өзара іс-қимылды қамтамасыз етеді, білім беруде инклюзивтілік қағидатын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командалық бағалауды жүргізуге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оқу, жеке-дамыту, түзету-дамыту бағдарламаларын әзірлейді және іске асырады және жеке (кіші топтық, топтық сабақтар)өткізеді;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құзыреттілігін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кеңестердің, әдістемелік бірлестіктердің, желілік қоғамдастықтардың отырыстарына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тұлғаларға қоғамның толерантты қарым-қатынасын қалыптастыру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 кезеңінде балалардың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4"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4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7"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4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өмірлік қиын жағдайда қалған балаларға арналған арнаулы әлеуметтік қызметтердің мемлекеттік стандарттары;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жобалау және ұйымдастыру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саласындағы жаңа жетістіктер;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дефектологияның заманауи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дамуындағы ауытқулардың алдын алу және түзету әдістері мен тәсілдерін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ынтымақтастықты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зерттеу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 ғылымының соңғы жетістіктерін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 және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қызмет бағыты бойынша басқа ұйымдармен өзара іс-қимылды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деңгейінде қызмет бағыты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басылымдарда жарияланымдары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педагогиканың жаңа жетістіктерін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зерттеудің негізгі әдіснамалық принциптерін басшылыққа ала отырып, өзінің кәсіби қызметінің рефлексиясын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даму траекториясына сәйкес өзін-өзі оқыту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8-параграф. Мектепке дейінгі тәрбие және оқыту ұйымының педагог-ассистенті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баланың өмір сүру қауіпсіздігі мен денсаулығының жағдайларын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есептік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w:t>
      </w:r>
      <w:hyperlink r:id="rId50" w:anchor="z1" w:history="1">
        <w:r w:rsidRPr="001C617B">
          <w:rPr>
            <w:rFonts w:ascii="Arial" w:eastAsia="Times New Roman" w:hAnsi="Arial" w:cs="Arial"/>
            <w:color w:val="073A5E"/>
            <w:spacing w:val="2"/>
            <w:sz w:val="24"/>
            <w:szCs w:val="24"/>
            <w:u w:val="single"/>
            <w:lang w:eastAsia="ru-RU"/>
          </w:rPr>
          <w:t>Бала құқықтары туралы конвенцияны</w:t>
        </w:r>
      </w:hyperlink>
      <w:r w:rsidRPr="001C617B">
        <w:rPr>
          <w:rFonts w:ascii="Arial" w:eastAsia="Times New Roman" w:hAnsi="Arial" w:cs="Arial"/>
          <w:color w:val="000000"/>
          <w:spacing w:val="2"/>
          <w:sz w:val="24"/>
          <w:szCs w:val="24"/>
          <w:lang w:eastAsia="ru-RU"/>
        </w:rPr>
        <w:t>", Қазақстан Республикасының "</w:t>
      </w:r>
      <w:hyperlink r:id="rId5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3"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54"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5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56"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Қазақстан Республикасының білім беруді дамытудың бағыттары;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стажына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 біліктілігіне ұсынылатын кәсіби құзыреттіліктері,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ұсынылатын кәсіби құзыреттіліктері,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құзыреттіліктеріне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дамыту және оқыту мәселелері бойынша консультация беру;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ұсынылатын кәсіби құзыреттері,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облыстық оқу-әдістемелік кеңесте және РОӘК-те мақұлданған әдістемелік материалдардың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9-параграф. Мектепке дейінгі тәрбие және оқыту ұйымының педагог-психологі (психологі)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тәрбиешілерге және педагогтарға консультациялық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 мектеп жасына дейінгі балалармен психологиялық жұмыстың заманауи әдістері мен технологияларын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5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9"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6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 мәселелері жөніндегі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мектепке дейінгі педагогика, психотерапия, психодиагностика, психологиялық кеңес беру және психопрофилактика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белсенді оқыту әдістері, қарым-қатынастың әлеуметтік-психологиялық тренингі;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арналған жеке және топтық кәсіби кеңес берудің заманауи әдістері, баланың дамуындағы бұзылыстарды диагностикалау және түзету;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педагог-психологқа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психологиялық әдістерді қолданыңыз;</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мектеп жасына дейінгі балалармен диагностикалық, түзету жұмыстарын жүргізу, эмоционалдық саулықты, балалардың тиімді дамуын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 мен ата-аналарға психологиялық білім беруді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психологиялық ерекшеліктерін ескере отырып, балалармен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педагогтармен, ата-аналармен проблемалық (стандартты емес) жағдайларда жұмысты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ересектердің балалармен қарым-қатынасын қамтамасыз ету және реттеу;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бейімделудің белсенді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 мен педагогтарға консультациялық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біліктілікке сәйкес келуі тиіс: "педагог-модератор",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профильдер мен мақсаттардағы психологиялық диагностиканы жүргізу, балалармен жеке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топты басқару, психологиялық–педагогикалық қызметтің өзекті мәселелері бойынша конференцияларға, семинарларға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психологиялық қолдау бойынша ұсыныстар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құралдар, оқу-әдістемелік кешендер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жұмысты ұйымдастырудың инновациялық тәжірибесін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 тәрбиелеу мен оқытуды ұйымдастыру бойынша педагогтерге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республикалық оқу-әдістемелік кеңесте мақұлдау алған, шығарылған оқу-әдістемелік құралдардың, оқу-әдістемелік кешендердің авторы (тең авторы) немесе авторлық бағдарламасы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10-параграф. Мектепке дейінгі тәрбие және оқыту ұйымының дене шынықтыру (жүзу) жөніндегі нұсқаушысы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денсаулық сақтау және денсаулық сақтау технологияларын қолдану мәселелерінде ата-аналарға консультациялық көмекті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медициналық топтың балаларымен қосымша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дене шынықтыру-сауықтыру жұмыстары бойынша белгіленген есептіліктің құжаттамасын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6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6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6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6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 негіздері және тиісті әдістемелер (дамуында ауытқулары бар балалармен жұмыс кезінде);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 және гигиена, психология және педагогика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оқыту мен дене тәрбиесінің заманауи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оқыту мен дене тәрбиесінің заманауи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бағдарламалық материалдың мазмұны мен құрылымын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әдістер мен технологияларды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диагностика даму деңгейін және дағдыларын әртүрлі жас топтары, қатысу әдістемелік жұмыс: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педагогикалық кеңестерде сөз сөйлеу;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"педагог-модераторға"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біліктілігін арттыру;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оқыту әдістемелерін әзірлеу дағдылары мен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әдістемелік бірлестіктердің, семинарлардың, конференциялардың қызметіне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көпшілік алдында сөйлеу және аудиториямен өзара әрекеттесу дағдыларына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жастағы балалардың дене тәрбиесінің қазіргі заманғы әдістемелерін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қызмет бағыты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біліктілігінің жалпы талаптарына,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3-тарау. Бастауыш, негізгі орта, жалпы орта білім беру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Бастауыш, негізгі орта және жалпы орта білім беру ұйымдарының басшысы (директор,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қызметін оның жарғысына сәйкес және осы біліктілік сипаттамаларына сәйкес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және әдістемелік кеңеспен бірлесіп мемлекеттік жалпыға міндетті білім беру стандарттың іске асырылуын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мектепті дамыту бағдарламасын, оқу-тәрбие жұмысының жоспарын, оқу жұмыс жоспарлары мен бағдарламаларын, мектепішілік бақылау жоспарын, тәрбие жұмысының жоспарын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ғылыми - әдістемелік және материалдық-техникалық базасын қалыптастырады және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әдістемелік қамтамасыз етуді ұйымдастырады және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ақпараттық технологияларды дамытуды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қашықтан оқытуды өткізу процесін ұйымдастырады және бақылайды, барлық сыныптар үшін қашықтан оқытудың түзетілген оқу бағдарламасын және сабақ кестесін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ұйымдардың, әдістемелік бірлестіктердің, балалар ұйымдарының қызметіне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қызметінің құқықтану лицензиясына сәйкес оқушылар, тәрбиеленушілер контингентін қалыптастырады, білім алушылар мен тәрбиеленушілерді әлеуметтік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жетім балалар мен ата-анасының қамқорлығынсыз қалған балалар қатарындағы тәрбиеленушілердің заңды құқықтары мен мүдделерін (жеке, мүліктік, тұрғын үй, еңбек және өзге де) қорғайды, оларға туыстық байланыстарды қолдау үшін жағдай жасау жөнінде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заңнамасында белгіленген нормаларды ескере отырып, тәрбиеленушілер мен білім алушыларды ұстау және тұру жағдайларын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 кезінде білім алушылардың (тәрбиеленушілердің) және білім беру ұйымы қызметкерлерінің өмірі мен денсаулығының қауіпсіздігіне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тәрбиелеу мен оқытуды ұйымдастыру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денсаулығын сақтау және нығайту мақсатында оларды тамақпен, (мектеп міндеттемелері шеңберінде медициналық қызмет көрсетумен) қамтамасыз ету жөніндегі жұмысты және бақылауды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Қамқоршылық кеңес пен ата-аналар қоғамдастығының алдында ұйымның қызметі туралы, оның ішінде қаржылық және материалдық қаражаттың түсуі және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еңбекті қорғау қағидаларының сақталуына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 мен қосалқы персоналды іріктеуді және орналастыруды жүзеге асырады, қызметкерлердің штаттық кестесін және лауазымдық міндеттерін бекітеді, олардың кәсіби құзыреттілігін арттыру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аттестаттау және біліктілік санатын беру (растау) рәсімін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көрсеткіштері мен жетістіктері бар білім беру ұйымдарының қызметкерлері мен педагогтерін көтермелеуге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әдеп жөніндегі кеңесті басқарады, педагогикалық әдеп жөніндегі кеңестің ұсынымдарын ескере отырып, өз құзыреті шегінде жаза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құзыреті шегінде мектептің басқа қызметкерлеріне жаза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жұртшылықпен байланысты жүзеге асырады, ата-аналармен (оларды ауыстыратын тұлғалармен), қамқоршылық кеңеспен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және өзге де ұйымдарда білім беру ұйымының атынан өкілдік етеді,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дамуымен жұмыс істейді, оның ішінде менеджмент саласында;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қызметтерінің сапасына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6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6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6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6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6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70"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71"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әскери мектеп-интернаттың, облыстық Кадет мектеп-интернатының бастығы (директоры) Қосымша білуге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"Әскери қызмет және әскери қызметшілердің мәртебесі туралы" Қазақстан Республикасының Заңы.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48.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соңғы 2 жыл үздіксіз педагогикалық өтілі, басшының орынбасары лауазымында немесе орта білім беру ұйымының басшысы лауазымында кемінде 2 жыл өтілі;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мамандандырылған білім беру ұйымдарының басшысы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(жоғары оқу орнынан кейінгі) педагогикалық білімі немесе педагогикалық қайта даярлығын растайтын құжат, педагогикалық жұмыс өтілі кемінде 5 жыл, оның ішінде соңғы 2 жыл үздіксіз педагогикалық өтілі, облыстық немесе республикалық немесе халықаралық олимпиадалардың, орындаушылар конкурстары мен спорттық жарыстардың жүлдегерлері мен жеңімпаздарын дайындаған жалпы білім беретін мектепте, гимназияда, лицейде басшының орынбасары немесе басшы лауазымындағы өтілі кемінде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шағын жинақты мектептердің басшысы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(жоғары оқу орнынан кейінгі) педагогикалық білім немесе педагогикалық қайта даярлауды растайтын құжат, педагогикалық жұмыс өтілі кемінде 3 жыл, оның ішінде білім беру ұйымдарындағы педагогикалық өтілі соңғы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республикалық әскери мектеп-интернаттың, облыстық Кадет мектеп-интернатының бастығы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(немесе қорғаныс жүйесінде) кемінде 5 жыл, оның ішінде басшылық лауазымдағы өтілі кемінде 1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педагог – зерттеуші немесе педагог – шебер біліктілігінің болуы; немесе білім беру ұйымы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арнайы мектеп, мектеп-интернат, арнайы балабақша –мектеп, арнайы мектеп-колледж кешенінің басшысы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арнаулы мектептер (мектеп-интернаттар) үшін арнаулы білім беру ұйымының орынбасары немесе басшысы лауазымында кемінде 1р жыл жұмыс өтілі қосымша қажет;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Ақпараттандыру жөніндегі (бастауыш, негізгі орта, жалпы орта) білім беру ұйымы басшысының (директорының)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49.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жұмыс бағытының кадрларын іріктеуді жүзеге асырады, оларды басшыға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процесінде, сондай-ақ қашықтықтан оқыту кезінде ақпараттандыру жүйесін пайдалану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 технологияларды пайдалану мәселелері бойынша педагогтерді оқытуды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процестерді цифрландыруды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 қамтамасыз ету, сақтау және жетілдіру, Қызмет көрсету, жөндеу және оны есепке алу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санитариялық-гигиеналық режим, еңбек қауіпсіздігі және еңбекті қорғау ережелерінің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құжаттаманың уақтылы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50.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72"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73"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7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7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7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77"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білім беруді дамытудың мемлекеттік бағдарламалары, "Цифрлы Қазақстан"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ақпараттық технологиялар бойынша қазіргі заманғы ғылым мен практиканың жетістіктері,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ережелері,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51.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Бастауыш білім беру ұйымы басшысының (директорының)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стандартының талаптарына сәйкес бастауыш мектепте оқу-тәрбие процесін және әдістемелік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бастауыш мектептің педагогикалық ұжымына әдістемелік басшылықты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үлгілік оқу жоспарларын және үлгілік оқу бағдарламаларын орындау бойынша педагогтердің жұмысын, сондай-ақ құжаттаманы әзірлеуді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сапасын жүйелі бақылауды жүзеге асырады, педагогтердің қысқа мерзімді жоспарларын тексереді;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стандартының талаптарына сәйкес бастауыш мектептің педагогикалық ұжымының қызметін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бастауыш мектеп педагогтері өткізетін үйірмелер мен факультативтердің жұмысын, сабақтарға және оқу сабақтарының басқа түрлеріне қатысуды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бастауыш мектептің оқу процесінде қауіпсіздік техникасы нормалары мен ережелерін сақтау режимін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ата-аналарды/заңды өкілдерді бастауыш мектепте оқу процесін ұйымдастыру мәселелері бойынша қабылдайды және кеңес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процесіне жаңа тәсілдерді, тиімді технологияларды енгізуді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пәндер бойынша мектепішілік бақылауды ұйымдастырады және жүзеге асырады, білім қимасын жүргізеді, мектептегі бақылау қорытындысы бойынша білім сапасын, бөлім бойынша жиынтық бағалауды (БЖБ) және тоқсан бойынша жиынтық бағалауды (ТЖБ)талдайды;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пәндер бойынша білімді тақырыптық бақылауды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қашықтан оқытуды өткізу процесін ұйымдастырады, барлық сыныптар үшін қашықтықтан оқытудың оқу бағдарламасын және сабақ кестесін түзетеді;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педагогтердің олимпиадаларға, конкурстарға, жарыстарға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ерекше білім беру қажеттіліктері бар білім алушыларды психологиялық-педагогикалық қолдау қызметінің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тиімді тәжірибесін тарату бойынша шараларды жинақтайды және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 біліктілікті арттыру және біліктілік санаттарын беру (растау)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кабинеттерін көрнекі құралдармен және оқытудың техникалық құралдарымен жабдықтау бойынша жұмысты жоспарлайды және ұсыныс енгізеді, балама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жыл сайын кітапхана қорын әдебиеттермен толықтыруға өтінім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процесінде пайдаланылатын жабдықтардың, аспаптардың, техникалық және көрнекі құралдардың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 сапалы және уақтылы жасауды қамтамасыз етеді және кері байланысты ұсына отырып, бастауыш мектеп педагогтерінің сабақтарын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бастауыш мектеп педагогтері үшін оқу процесін жетілдіру бойынша әдістемелік сағаттар, оқыту семинарлары, тренингтер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кеңестердің күн тәртібі мен материалдарын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сыбайлас жемқорлыққа қарсы мәдениетті, білім алушылар, бастауыш мектеп педагогтері арасында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7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79"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8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8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8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8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w:t>
      </w:r>
      <w:hyperlink r:id="rId84" w:anchor="z1" w:history="1">
        <w:r w:rsidRPr="001C617B">
          <w:rPr>
            <w:rFonts w:ascii="Arial" w:eastAsia="Times New Roman" w:hAnsi="Arial" w:cs="Arial"/>
            <w:color w:val="073A5E"/>
            <w:spacing w:val="2"/>
            <w:sz w:val="24"/>
            <w:szCs w:val="24"/>
            <w:u w:val="single"/>
            <w:lang w:eastAsia="ru-RU"/>
          </w:rPr>
          <w:t>Бала құқықтары туралы</w:t>
        </w:r>
      </w:hyperlink>
      <w:r w:rsidRPr="001C617B">
        <w:rPr>
          <w:rFonts w:ascii="Arial" w:eastAsia="Times New Roman" w:hAnsi="Arial" w:cs="Arial"/>
          <w:color w:val="000000"/>
          <w:spacing w:val="2"/>
          <w:sz w:val="24"/>
          <w:szCs w:val="24"/>
          <w:lang w:eastAsia="ru-RU"/>
        </w:rPr>
        <w:t> Конвенция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үлгілік оқу бағдарламалары, үлгілік,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 физиология, гигиена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психологиялық-педагогикалық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мәтіндік редакторлармен, электрондық кестелермен, электрондық пошталармен және браузерлермен, мультимедиялық жабдықтармен жұмыс істеу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 қауіпсіздігі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сарапшы" немесе "педагог – зерттеуші" немесе "педагог – шебер"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 мектеп-интернат, арнайы мектеп-колледж, арнайы балабақша-мектеп кешені басшысының орынбасары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("Дефектология") бағыты бойынша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педагогикалық өтілі соңғы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Білім беру ұйымы (негізгі орта, жалпы орта) басшысының (директорының) оқу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білім беру ұйымының қызметін ағымдағы жоспарлауды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процесінің, ғылыми-әдістемелік және әлеуметтік-психологиялық қамтамасыз етудің жай-күйін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қысқа мерзімді жоспарларын тексереді;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ағымдағы және қорытынды аттестаттауды өткізуді ұйымдастыру бойынша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процесіне жаңа тәсілдерді, тиімді технологияларды енгізуді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пәндер бойынша білімді тақырыптық бақылауды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педагогтердің олимпиадаларға, конкурстарға, жарыстарға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психологиялық-педагогикалық қолдау қызметінің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тиімді тәжірибесін тарату бойынша шараларды жинақтайды және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 біліктілікті арттыру және біліктілік санаттарын беру (растау)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w:t>
      </w:r>
      <w:r w:rsidRPr="001C617B">
        <w:rPr>
          <w:rFonts w:ascii="Arial" w:eastAsia="Times New Roman" w:hAnsi="Arial" w:cs="Arial"/>
          <w:color w:val="000000"/>
          <w:spacing w:val="2"/>
          <w:sz w:val="24"/>
          <w:szCs w:val="24"/>
          <w:lang w:eastAsia="ru-RU"/>
        </w:rPr>
        <w:lastRenderedPageBreak/>
        <w:t>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жыл сайын кітапхана қорын әдебиеттермен толықтыруға өтінім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процесінде пайдаланылатын жабдықтардың, аспаптардың, техникалық және көрнекі құралдардың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 жетілдіру бойынша әдістемелік сағаттар, оқыту семинарлары, тренингтер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кеңестердің күн тәртібі мен материалдарын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8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8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8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8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8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90"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 мектеп-интернат, арнайы мектеп-колледж, "балабақша-мектеп" арнайы кешені басшысының орынбасары (директоры)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Білім беру ұйымы (бастауыш, негізгі орта, жалпы орта) басшысының (директорының) тәрбие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процесін ұйымдастыруды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ағымдағы және перспективалық жоспарлауды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 мәдени-тәрбие іс-шараларын дайындау және өткізу бойынша құжаттаманы әзірлеуді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процесінің мазмұны мен өткізілу сапасына жүйелі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барлық қатысушыларының толерантты мінез-құлық мәдениетін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психологиялық-педагогикалық қолдау қызметінің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мектеп-ата-ана қатынастарының жаңа нысандарын, мектеп пен отбасының толық өзара іс-қимылын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медициналық қызмет көрсету жағдайын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іс-шараларын өткізу кезінде ақпараттық-коммуникациялық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педагогтердің конкурстарға, слеттерге, конференцияларға қатысуын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бағыт беру жұмыстарын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есептік құжаттаманың сапалы және уақтылы тапсырылуын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 үшін педагогикалық консилиумдар ұйымдастырады және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"Қоғамға қызмет ету", "Отанға тағзым", "Үлкендерге құрмет", "Анаға құрмет" қоғамдық-пайдалы жұмыстарын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адамгершілік-рухани білім беруді қамтамасыз етуде "өзін-өзі тану" пәнінің педагогымен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түлектерінің қауымдастығын құру және қызметін қамтамасыз ету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еңбек ардагерлерімен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 мұражайының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туристік жорықтар мен экскурсиялар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бойында патриоттық тәрбие, іскерлік қарым-қатынас дағдыларын, тамақтану мәдениетін қалыптастыруды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9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9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9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9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Білім беру ұйымы (бастауыш, негізгі орта, жалпы орта) басшысының (директорының) бейіндік оқыту, ғылыми-әдістемелік жұмыс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61.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 бейіндік оқыту жүйесін іске асыру жоспарын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бейінді оқытуды қолданбалы және элективті курстардың бағдарламаларымен бағдарламалық-әдістемелік сүйемелдеуді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(бейінді) сыныптарды жинақтау үшін объективті негіз ретінде негізгі мектеп түлегінің қорытынды білім беру рейтингін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техникалық және кәсіптік білім беру ұйымдарымен бірлесіп кәсіптік бағдарлау жұмысын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тәртіппен есептік құжаттаманың сапалы және уақтылы жасалуын, анықтығын және тапсырылуын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62.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9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9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9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9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9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00"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педагогикалық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63.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Барлық мамандықтардың пән мұғалімдері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жеке қажеттіліктерін ескере отырып, оқытудың жаңа тәсілдерін, тиімді нысандарын, әдістері мен құралдарын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 бойынша жиынтық бағалауды және тоқсан бойынша жиынтық бағалауды өткізу қорытындысы бойынша талдау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журналдарды (қағаз немесе электрондық)толтырады;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үрдісінде заманауи ақпараттық-коммуникациялық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процесінде қарапайым бағдарламалық қамтамасыз етуді және ақпараттық-коммуникациялық технологиялардың қосымшаларын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жеке қабілеттерін, қызығушылықтарын және бейімділіктерін зерделейді;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инклюзивті білім беру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алушының жеке қажеттіліктерін ескере отырып, оқу бағдарламаларын бейімдейді;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интерактивті оқу материалдары мен цифрлық білім беру ресурстарын пайдалана отырып, қашықтықтан оқыту режимінде сабақтар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арналған педагогикалық консилиумдарға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ата-аналарға кеңес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ынтымақтастықты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тізбесін білім беру саласындағы уәкілетті орган бекіткен құжаттарды толтырады;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0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0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0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0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05"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10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мен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пәнді оқыту әдістемесі, тәрбие жұмысы, оқыту құралдары және олардың дидактикалық мүмкіндіктері;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медиация техникасы және қақтығыстарды шешу мүмкіндігі;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кабинеттері мен қосалқы үй-жайларды жабдықтауға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құқық негіздері және еңбекті, экономиканы ғылыми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66.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педагог-шебер үшін педагогикалық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мазмұнын, оқу-тәрбие процесін, оқыту және бағалау әдістемесін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 сандық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біліктілігінің жалпы талаптарына,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w:t>
      </w:r>
      <w:r w:rsidRPr="001C617B">
        <w:rPr>
          <w:rFonts w:ascii="Arial" w:eastAsia="Times New Roman" w:hAnsi="Arial" w:cs="Arial"/>
          <w:color w:val="000000"/>
          <w:spacing w:val="2"/>
          <w:sz w:val="24"/>
          <w:szCs w:val="24"/>
          <w:lang w:eastAsia="ru-RU"/>
        </w:rPr>
        <w:lastRenderedPageBreak/>
        <w:t>жеңімпаздары болуы немесе кәсіби шеберлік конкурсының қатысушысы немесе жүлдегері немесе жеңімпазы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біліктілігінің жалпы талаптарына сәйкес келу, бұдан басқа: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оқу-тәрбие процесін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өзінің және әріптестерінің кәсіби даму басымдықтарын сындарлы түрде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облыстың, елдің телевидениесінде трансляциялау үшін енгізілген бейне -, телесабақтар дайындау (Бар болса);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біліктілігінің жалпы талаптарына,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мұғалімі" ұлттық сыйлығының қатысушысы немесе жүлдегері немесе жеңімпазы, "Үздік педагог" атағының иегері (болған жағдайда)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интернет-ресурстарды пайдалана отырып, жұмыс тәжірибесін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біліктілігінің жалпы талаптарына,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мұғалімі" ұлттық сыйлығының қатысушысы немесе жүлдегері немесе жеңімпазы, "Үздік педагог" атағының иегері (болған жағдайда)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интернет-ресурстарды пайдалана отырып, жұмыс тәжірибесін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республика деңгейінде кәсіби қоғамдастық желісін дамытуды жоспарлау (бар болса);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8-параграф. Орта білім беру ұйымдарының бастапқы әскери және технологиялық даярлығының педагог-ұйымдастырушысы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кабинетін жабдықтауға және жабдықтауға қойылатын талаптарды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әскерге шақыру жасына дейінгілерді әскери есепке қою жөніндегі алдын ала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үдерісінде қауіпсіздік шараларын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69.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07"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10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09"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10"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111" w:anchor="z2" w:history="1">
        <w:r w:rsidRPr="001C617B">
          <w:rPr>
            <w:rFonts w:ascii="Arial" w:eastAsia="Times New Roman" w:hAnsi="Arial" w:cs="Arial"/>
            <w:color w:val="073A5E"/>
            <w:spacing w:val="2"/>
            <w:sz w:val="24"/>
            <w:szCs w:val="24"/>
            <w:u w:val="single"/>
            <w:lang w:eastAsia="ru-RU"/>
          </w:rPr>
          <w:t>Әскери қызмет және әскери қызметшілердің мәртебесі туралы</w:t>
        </w:r>
      </w:hyperlink>
      <w:r w:rsidRPr="001C617B">
        <w:rPr>
          <w:rFonts w:ascii="Arial" w:eastAsia="Times New Roman" w:hAnsi="Arial" w:cs="Arial"/>
          <w:color w:val="000000"/>
          <w:spacing w:val="2"/>
          <w:sz w:val="24"/>
          <w:szCs w:val="24"/>
          <w:lang w:eastAsia="ru-RU"/>
        </w:rPr>
        <w:t>" заңдарын, Қазақстан Республикасының азаматтарын әскери есепке алу мәселелері жөніндегі нормативтік құқықтық актілерді, "</w:t>
      </w:r>
      <w:hyperlink r:id="rId11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заңнамасы,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"Бастапқы әскери оқыту және дене тәрбиесі оқытушысы" мамандығы бойынша жоғары және (немесе) жоғары оқу орнынан кейінгі білім;</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71. Кәсіби құзыреттіліктерді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жоспарлауға және ұйымдастыруға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сандық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бұдан басқа, "педагог" біліктілігіне қойылатын жалпы талаптарға сәйкес келуі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9-параграф. Педагог-психолог, білім беру ұйымдарының психологі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психологиялық және әлеуметтік әл-ауқатын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буллингтің, өзіне-өзі қол жұмсаудың алдын алу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дарынды оқушыларды психологиялық қолдауды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педагогтерге, мамандарға, нақты психологиялық мәселелерді шешуде консультациялық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 мектеп жасындағы балалармен психологиялық жұмыстың заманауи әдістері мен технологияларын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құқықтарын қорғау жөніндегі конвенцияға сәйкес жеке адамның құқықтарын қорғауға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Қазақстан Республикасының </w:t>
      </w:r>
      <w:hyperlink r:id="rId113"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1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1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1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белсенді оқыту, әлеуметтік-психологиялық қарым-қатынас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және топтық кеңес берудің, диагностика мен баланың дамуын түзетудің заманауи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бағыты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педагог-шебер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психологиялық әдістерді қолдану керек;</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диагностикалық, түзету жұмыстарын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эмоционалды әл-ауқатын, тиімді дамуын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ұжым мен ата-аналарға психологиялық білім беруді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психологиялық ерекшеліктерін ескере отырып, балалармен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педагогтармен, ата-аналармен проблемалық (стандартты емес) жағдайларда жұмысты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ересектердің балалармен қарым-қатынасын қамтамасыз ету және реттеу;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бейімделудің белсенді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 мен педагогтарға консультациялық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профильдер мен мақсаттардағы психологиялық диагностиканы жүргізу, балалармен жеке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топты басқару, психологиялық – педагогикалық қызметтің өзекті мәселелері бойынша конференцияларға, семинарларға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жасына дейінгі балаларды психологиялық қолдау бойынша ұсыныстар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құралдар, Оқу-әдістемелік кешендер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психологиялық-педагогикалық жұмысты ұйымдастырудың инновациялық тәжірибесін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тәрбиелеу мен оқытуды ұйымдастыру бойынша педагогтерге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РОӘК-те мақұлданған, авторлық бағдарламасы болуы немесе шығарылған оқу-әдістемелік құралдардың, оқу-әдістемелік кешендердің авторы (тең авторы)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облыс/республикалық маңызы бар қалалар және астана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республикалық және халықаралық кәсіптік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10-параграф. Орта білім беру ұйымдарының арнайы педагогі (мұғалім-дефектолог, дефектолог, мұғалім-логопед, логопед, олигофренопедагог, сурдопедагог, тифлопедагог)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ұйымдарында ерекше білім берілуіне қажеттілігі бар балаларды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педагогтермен және мамандармен өзара іс-қимылды қамтамасыз етеді, білім беруде инклюзивтілік қағидатын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командалық бағалауды жүргізуге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оқу, жеке-дамыту, түзету-дамыту бағдарламаларын әзірлейді және іске асырады және жеке (кіші топтық, топтық сабақтар)өткізеді;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құзыреттілігін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кеңестердің, әдістемелік бірлестіктердің, желілік қоғамдастықтардың отырыстарына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тұлғаларға қоғамның толерантты қарым-қатынасын қалыптастыру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 кезеңінде балалардың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77.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1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1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19"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20"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121"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өмірлік қиын жағдайда қалған балаларға арналған арнаулы әлеуметтік қызметтердің мемлекеттік стандарттары;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жобалау және ұйымдастыру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саласындағы жаңа жетістіктер;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79.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 мен жағдайын диагностикалау, дамуындағы ауытқуларды барынша түзетуге бағытталған психологиялық-педагогикалық қолдау әдістерін қолдануы керек;</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дефектологияның заманауи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дамуындағы ауытқулардың алдын алу және түзету әдістері мен тәсілдерін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ынтымақтастықты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зерттеу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 ғылымының соңғы жетістіктерін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 және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тәрбиеленушілердің қажеттіліктері мен психологиялық-физиологиялық ерекшеліктерін ескере отырып, еңбек қауіпсіздігі және еңбекті қорғау ережелерін </w:t>
      </w:r>
      <w:r w:rsidRPr="001C617B">
        <w:rPr>
          <w:rFonts w:ascii="Arial" w:eastAsia="Times New Roman" w:hAnsi="Arial" w:cs="Arial"/>
          <w:color w:val="000000"/>
          <w:spacing w:val="2"/>
          <w:sz w:val="24"/>
          <w:szCs w:val="24"/>
          <w:lang w:eastAsia="ru-RU"/>
        </w:rPr>
        <w:lastRenderedPageBreak/>
        <w:t>сақтай отырып, оқытудың инновациялық технологияларын, әдістері мен тәсілдерін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қызмет бағыты бойынша басқа ұйымдармен өзара іс-қимылды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деңгейінде қызмет бағыты бойынша әдістемелік әзірлемелерінің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басылымдарда жарияланымдары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педагогиканың жаңа жетістіктерін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зерттеудің әдіснамалық принциптерін басшылыққа ала отырып, өзінің кәсіби қызметінің рефлексиясын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даму траекториясына сәйкес өзін-өзі оқыту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11-параграф. Білім беру ұйымының педагог-ассистенті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білім беру ұйымдарында ұйымдастырылған оқу және өзге де қызмет кезінде ерекше білім берілуіне қажеттілігі бар балаларға, олардың өзіндік қызметі </w:t>
      </w:r>
      <w:r w:rsidRPr="001C617B">
        <w:rPr>
          <w:rFonts w:ascii="Arial" w:eastAsia="Times New Roman" w:hAnsi="Arial" w:cs="Arial"/>
          <w:color w:val="000000"/>
          <w:spacing w:val="2"/>
          <w:sz w:val="24"/>
          <w:szCs w:val="24"/>
          <w:lang w:eastAsia="ru-RU"/>
        </w:rPr>
        <w:lastRenderedPageBreak/>
        <w:t>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баланың өмір сүру қауіпсіздігі мен денсаулығының қажетті жағдайларын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есептік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22"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"Бала құқықтары туралы конвенцияны", Қазақстан Республикасының "</w:t>
      </w:r>
      <w:hyperlink r:id="rId12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24"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12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12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12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28"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83.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ұсынылатын кәсіби құзыреттіліктері,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ұсынылатын кәсіби құзыреттіліктері,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дамыту және оқыту мәселелері бойынша консультация беру;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ұсынылатын кәсіби құзыреттері,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12-параграф. Білім беру ұйымдарының әлеуметтік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жетім балалар мен ата-анасының қамқорлығынсыз қалған балалардың, кемтар балалардың, мүгедек балалардың, бала кезінен мүгедектердің патронат, тұрғын </w:t>
      </w:r>
      <w:r w:rsidRPr="001C617B">
        <w:rPr>
          <w:rFonts w:ascii="Arial" w:eastAsia="Times New Roman" w:hAnsi="Arial" w:cs="Arial"/>
          <w:color w:val="000000"/>
          <w:spacing w:val="2"/>
          <w:sz w:val="24"/>
          <w:szCs w:val="24"/>
          <w:lang w:eastAsia="ru-RU"/>
        </w:rPr>
        <w:lastRenderedPageBreak/>
        <w:t>үймен, жәрдемақылармен, зейнетақылармен, мүліктік және мүліктік емес құқықтармен қамтамасыз ету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сабақтан тыс уақытта білім алушылардың, тәрбиеленушілердің таланттарын, ақыл-ой және дене қабілеттерін дамыту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ортада адамгершілік, адамгершілік сау қарым-қатынас орнатуға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және мемлекеттік, қоғамдық ұйымдар мен әлеуметтік қызметтер арасындағы байланысты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педагогтармен, ата-аналармен және өзге де заңды өкілдермен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тәрбиеленушілердің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беретін оқу бағдарламаларын әзірлеуге, бекітуге және іске асыруға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29"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3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3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3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физиология, гигиена;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 үйірмелер, секциялар, студиялар, клубтық бірлестіктер сабақтарының бағдарламалары;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ұжымдары, ұйымдар мен қауымдастықтар қызметінің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білімі немесе "Әлеуметтік педагог" бағыты бойынша кәсіптік білімі немесе педагогикалық қайта даярлығын растайтын құжат, жұмыс стажына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және (немесе) біліктілігінің жоғары деңгейі болған кезде әлеуметтік педагог лауазымындағы жұмыс өтілі: педагог-модератор үшін-кемінде 2 жыл, педагог – сарапшы үшін-кемінде 3 жыл, педагог-зерттеуші үшін – кемінде 4 жыл және педагог-шебер лауазымындағы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тәжірибені үйрену, оны тәжірибеде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жұмысын талдау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тәжірибені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 педагогикалық технологиялар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топтардың жұмысына басшылық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ғылыми-зерттеу, эксперименттік жұмыс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 педагогикалық технологиялар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топтардың жұмысына басшылық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13-параграф. Педагог-кәсіби бағдар беруші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88.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мектепте кәсіптік бағдарлау жұмысын ұйымдастырады, кәсіптік бағдарлау жұмысына ұйымдастырушылық-әдістемелік басшылықты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кәсібін саналы түрде таңдауға бағытталған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қызығушылықтарын анықтау бойынша диагностика жүргізеді, кәсіби бағдарлы диагностиканы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кәсіпорындарда экскурсиялар өткізеді, әртүрлі мамандықтағы қызықты адамдармен оқушылар үшін кездесулер (әңгімелесулер)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 заманауи әдістер мен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89.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33"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134"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13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3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3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38"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педагогикалық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психодиагностика, психологиялық кеңес беру және психопрофилактика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оқу процесіндегі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педагог-шебер үшін педагогикалық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91. Кәсіби құзыреттерді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сәйкес келуі тиіс жалпы талаптарға қойылатын педагог-профориентатору,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мектепте кәсіптік бағдарлау жұмысын ұйымдастырады, кәсіптік бағдарлау жұмысына ұйымдастырушылық-әдістемелік басшылықты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өзін-өзі кәсіби анықтау әдістемелерін әзірлеуді және байқаудан өткізуді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кәсіби өзін-өзі анықтау мәселелері бойынша оқушылардың қызығушылықтарына зерттеу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оқушыларға еңбек нарығының қажеттіліктеріне сәйкес мамандық таңдауға көмек көрсетеді, әр оқушының жеке бағытын жасауды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ұйымдастырушы-педагогтермен-сынып жетекшілерімен, педагог-психологтармен және медицина қызметкерлерімен бірлесіп Оқушылардың психофизиологиялық дамуына, жеке қызығушылықтары мен уәждемелеріне талдау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бағдар беру мәселелерінде әлеуметтік әріптестермен өзара іс-қимылды ұйымдастырады және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біліктілікке сәйкес келуі тиіс: "педагог-модератор",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сандық білім беру ресурстарын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кеңес беру мен кәсіптік бағдарлау жұмысының заманауи отандық, шетелдік тәжірибесін жинақтайды, жүйелейді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жеке қабілеттерін диагностикалаудың заманауи әдістерін қолданады, оқушылармен жұмыста нәтижелілікті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бойынша іс-шаралар, семинарлар, мастер-кластар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кеңес беру және кәсіби бағдар беру жұмысы;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"шебер-педагог":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14-параграф. Білім беру ұйымдарының вожатыйы, аға вожатыйы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қоғамдық ұйымдарының, "Жас қыран", "Жас ұлан" бірлестіктерінің, дебаттың, мектеп парламентінің қызметін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жасөспірімдердің жас ерекшеліктері мен қажеттіліктерін ескере отырып,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ұжымдық-шығармашылық қызметті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жасөспірімдерді жұмыс істеп тұрған ұйымдар, бірлестіктер туралы кеңінен ақпараттандыру үшін жағдайларды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денсаулығы мен қауіпсіздігіне қамқорлық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каникул кезінде олардың демалысын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инновациялық жұмыс тәжірибесін зерделейді және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"Қоғамға қызмет ету", "Отанға тағзым", "Үлкендерге құрмет", "Анаға құрмет" қоғамдық-пайдалы жұмыстарын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ұйымдарының, бірлестіктерінің бастапқы ұжымдарының басшыларын (ұйымдастырушыларын) іріктеу және даярлау бойынша жұмысты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39"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4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4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4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физиология, гигиена, балалар қозғалысының даму заңдылықтары мен үрдістері;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тынығу қызметін, демалысты, ойын-сауықты ұйымдастыру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94.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тәлімгер лауазымындағы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жеке және топтық жұмысты дербес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ұйымдастыру-әдістемелік қызметті талдау технологияларын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ұйымдастыру-әдістемелік қызметті талдау технологияларын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lastRenderedPageBreak/>
        <w:t>14-параграф. Білім беру ұйымы жанындағы интернат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интернаттың қызметін басқарады, тұтас оқу-тәрбие процесі шеңберінде тәрбиешілер мен басқа да қызметкерлердің жұмысын бақылауды жүзеге асырады, оқу-әдістемелік құжаттаманы жүргізу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сапасын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тәрбиешілерге әдістемелік көмек көрсетуді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әдістемелік, мәдени-бұқаралық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тәрбиеленушілерге медициналық қызмет көрсету жағдайын, ішкі еңбек тәртібі қағидаларын, еңбек қауіпсіздігі және еңбек қорғау қағидаларын, санитариялық және өртке қарсы қағидаларды сақтауды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интернатта тұратын тәрбиеленушілерді тұрғын үй-тұрмыстық жағдайлармен, тамақтандыруды ұйымдастырумен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интернаттың, білім беру ұйымының және білім алушылардың ата-аналарының немесе оларды алмастыратын адамдардың өзара іс-қимылын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интернат қызметі туралы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43"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144"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14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4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4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48"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білім беруді дамытудың бағыттары мен перспективаларын айқындайтын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экономика, қаржы-шаруашылық қызмет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қайта даярлауды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"Педагогика" бағыты бойынша техникалық және кәсіптік білім, педагогикалық жұмыс өтілі – 5 жылдан кем емес;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 – сарапшы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15-параграф. Жатақхананың, интернаттық ұйымдардың тәрбиешісі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жатақханада тәрбие және мәдени-бұқаралық жұмысты ұйымдастырады және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мазмұнын, нысандары мен әдістерін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спорттық-сауықтыру және әскери-патриоттық тәрбиесін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құқықтарын іске асыруға ықпал етеді,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жасөспірімдер арасында құқық бұзушылықтың алдын алу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қамқоршылармен байланыс орнатады;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жеке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ережелерінің талаптарын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96.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4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"Неке (ерлі-зайыптылық) және отбасы туралы" </w:t>
      </w:r>
      <w:hyperlink r:id="rId150" w:anchor="z1"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15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5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53"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154"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заңдарын және кәсіптік білім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мазмұнын, оқу-тәрбие процесін, оқыту және бағалау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98.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жоспарлауға және ұйымдастыруға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жоспарлауға және ұйымдастыруға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кәсіби-педагогикалық диалог дағдыларын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сандық білім беру ресурстарын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тиіс,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сәйкес болуға тиіс ,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қатысушылары болуға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болуға тиіс,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асыруға және даму стратегиясын айқындауға;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жинақтауға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облыс/республикалық маңызы бар қалалар және астана, республика деңгейінде олимпиадаларға, конкурстарға, жарыстарға қатысушылардың болуы тиіс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болуға тиіс,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дайындауға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16-параграф. Білім беру ұйымының оқу-өндірістік (оқу) шеберханасының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99.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шеберхананың қызметін басқарады, еңбек (өндірістік) оқытудың оқу кестесінің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шеберхананы жабдықтармен, материалдармен, аспаптармен, оқытудың техникалық құралдарымен, көрнекі құралдармен жарақтандыру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есепке алуды жүргізеді және олардың пайдаланылуына, жабдықтың электр және өрт қауіпсіздігіне уақтылы тексерілуіне толық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жабдықтарды, құрал-саймандар мен құрылғыларды сабаққа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жабдықты, оқыту құралдарын қолдану және арнаулы киімді пайдалану қағидаларының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станоктарды, машиналарды, жабдықтарды, құрал-саймандарды, айлабұйымдарды баптау мен жөндеуді ұйымдастырады, еңбекке (өндірістік) оқыту сабақтарында еңбек қауіпсіздігі және еңбек қорғау жөніндегі нұсқамалардың жүргізілуін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шеберханадағы жұмыс уақытында оқушылардың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100.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55"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156"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15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5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5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60"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заңдарын және білім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 және гигиена негіздерін, жабдықты пайдалану, монтаждау, жөндеу қағидаларын;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практикалық сабақтар мен семинарлар өткізілетін стендтер мен қондырғыларда жұмыс істеу тәртібі мен ережелерін;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экономика және қаржы-шаруашылық қызметінің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ережелерін, санитариялық ережелер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101.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 немесе тиісті бейін бойынша техникалық және кәсіптік білімі, педагогикалық еңбек өтілі – кемінде 5 жыл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4-тарау. Жетім балалар мен ата-анасының қамқорлығынсыз қалған балаларға арналған білім беру ұйымдары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Жетім балалар мен ата-анасының қамқорлығынсыз қалған балаларға арналған білім беру ұйымының басшысы (директоры)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қызметін оның жарғысына және басқа да нормативтік құқықтық актілерге сәйкес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ұйымының оқу-әдістемелік, әкімшілік-шаруашылық және қаржы-экономикалық қызметін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педагогикалық кеңесімен бірлесіп жұмыс жоспарлары мен бағдарламаларын, оқу процесінің күнтізбелік кестелерін, ішкі тәртіп қағидаларын және өзге де нормативтік актілерді әзірлеуді және бекітуді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 қызметін ағымдағы және перспективалық жоспарлауды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кәсіптік–еңбек, оқу–танымдық, дене шынықтыру–сауықтыру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тәрбиеленушінің жеке басының ақыл-ой, эмоционалды және дене бітімінің дамуына, жеке адамның шығармашылық, рухани және дене мүмкіндіктерін дамытуға, адамгершілік пен салауатты өмір салтының берік негіздерін қалыптастыруға, даралықты дамыту, азаматтылық пен патриотизмге, өз еліне деген сүйіспеншілікке тәрбиелеу үшін жағдай жасау жолымен зияткерлікті байытуға ықпал ететін өмір сүру, оқыту және тәрбиелеу үшін қажетті, үй жағдайларына жақындатылған жағдайларды қамтамасыз ету жолымен мемлекеттік көмекке және қолдауға мұқтаж балалардың білім беру бағдарламаларын - Қазақстан Республикасының Мемлекеттік рәміздерін құрметтеуге, халық дәстүрлерін қастерлеуге, Конституцияға қайшы және қоғамға жат кез келген көріністерге төзбеуге, әлемдік және отандық мәдениеттің жетістіктеріне баулуға, қазақ және басқа халықтардың тарихын, әдет-ғұрыптары мен дәстүрлерін зерделеуге, мемлекеттік, орыс, шет тілдерін білуге;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қанағаттандыру мақсатында оқу процесінде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 әлеуметтік қорғауды, медициналық-психологиялық-педагогикалық оңалтуды және әлеуметтік бейімдеуді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ақпараттық технологияларды белсенді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процесінің материалдық-техникалық базасын ұйымдастырады және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әдістемелік қамтамасыз етуді ұйымдастырады және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мұғалімдер (педагогикалық) ұйымдарының, әдістемелік бірлестіктердің, балалар ұйымдарының қызметіне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кәмелетке толмағандардың әлеуметтік мәртебесін растау жөніндегі, сондай-ақ тәрбиеленушілерді отбасына одан әрі бейімдеуге психологиялық даярлау жөніндегі жұмысты ұйымдастыру арқылы тәрбиеленушілерді отбасына тәрбиелеуге (асырап алуға, қорғаншылыққа немесе қамқоршылыққа, патронатқа, баланы қабылдайтын отбасына) орналастыруды және беруді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асырап алушы ата-аналарды даярлау бойынша мемлекеттік органдармен, үкіметтік емес және өзге де ұйымдармен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 кезінде білім алушылардың (тәрбиеленушілердің) және білім беру ұйымы қызметкерлерінің өмір қауіпсіздігі мен денсаулығын сақтау және нығайту үшін жағдайларды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кәмелетке толмағандарға, олардың ата-аналарына немесе басқа да заңды өкілдеріне өмірлік қиын жағдайды еңсеруде жеке психологиялық консультация беруді ұйымдастыру арқылы әлеуметтік және психологиялық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тәрбиеленушілерінің заңды өкілі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заңды құқықтары мен мүдделерін (жеке, мүліктік, тұрғын үй, еңбек) қорғайды, туыстық байланыстарды қолдау үшін оларға жағдай жасау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отбасына реинтеграция (биологиялық отбасымен біріктіру) мақсатында тәрбиеленушілердің жақын туыстарын іздеу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заңнамада белгіленген шектерде білім беру ұйымының мүлкі мен құралдарына билік етеді, құрылтайшылардың қаржы және материалдық қаражаттың түсуі және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 қорғау жөніндегі қағидалардың сақталуына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 мен қосалқы персоналды іріктеуді және орналастыруды жүзеге асырады, қызметкерлердің штаттық кестесін және лауазымдық нұсқаулықтарын бекітеді, олардың кәсіби құзыреттілігін арттыру үшін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белгіленген тәртіппен аттестаттауды және педагогтерге біліктілік санатын беру (растау) рәсімін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жетістіктері бар педагогтерді және білім беру ұйымының басқа да қызметкерлерін көтермелеуге ұсынады, өз құзыреті шегінде жаза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қоғаммен байланысты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және өзге де ұйымдарда білім беру ұйымының атынан өкілдік етеді,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6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162"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16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64"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6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66"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167"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(жоғары оқу орнынан кейінгі) педагогикалық білім немесе педагогикалық қайта даярлауды растайтын құжат, білім беру ұйымдарындағы педагогикалық жұмыс өтілі кемінде бес жыл, оның ішінде соңғы екі жыл үздіксіз педагогикалық өтілі және (немесе) білім беру ұйымдарының басшысы немесе басшының орынбасары лауазымындағы өтілі – кемінде екі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немесе жоғары біліктілік санатының немесе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w:t>
      </w:r>
      <w:r w:rsidRPr="001C617B">
        <w:rPr>
          <w:rFonts w:ascii="Arial" w:eastAsia="Times New Roman" w:hAnsi="Arial" w:cs="Arial"/>
          <w:color w:val="000000"/>
          <w:spacing w:val="2"/>
          <w:sz w:val="24"/>
          <w:szCs w:val="24"/>
          <w:lang w:eastAsia="ru-RU"/>
        </w:rPr>
        <w:lastRenderedPageBreak/>
        <w:t>немесе "басшы-менеджер" немесе "басшы-көшбасшы"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 3-азат 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Жетім балалар мен ата-анасының қамқорлығынсыз қалған балаларға арналған білім беру ұйымы басшысының (директорының) оқу ісі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 ұйымдастыруды, оқу жоспарларын әзірлеуді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қызметін перспективалық болжауды және ағымдағы жоспарлауды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процесінің, ғылыми-әдістемелік және әлеуметтік-психологиялық қамтамасыз етудің жай-күйін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 мен бағдарламаларын орындау бойынша педагогтердің жұмысын, сондай-ақ оқу-тәрбие, оқу-әдістемелік құжаттаманы әзірлеуді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сапасын және білім алушылардың білім беру дайындығы нәтижелерін бағалаудың объективтілігін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сабақтарының және оқу қызметінің басқа да түрлерінің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қорытынды аттестаттауға дайындық және оны өткізу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тиімді тәжірибесін тарату бойынша шараларды жинақтайды және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үрдісіне инновациялық технологияларды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іріктеуге қатысады, олардың біліктілігі мен кәсіби құзыреттілігін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біліктілікті беру, арттыру (растау) рәсімін дайындауға және жүргізуге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зертханалары мен кабинеттерін қазіргі заманғы жабдықтармен, көрнекі құралдармен және оқытудың техникалық құралдарымен жарақтандыру, әдістемелік кабинеттерді, кітапханаларды оқу-әдістемелік және көркем әдебиеттермен толықтыру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процесінде пайдаланылатын жабдықтардың, аспаптардың, техникалық және көрнекі құралдардың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медициналық қызмет көрсетудің жай-күйін, белгіленген есептік құжаттаманың сапалы және уақтылы жасалуын, анықтығын және тапсырылуын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68"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169"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17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7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7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73"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білім беруді дамытудың бағыттары мен перспективаларын айқындайтын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арнаулы әлеуметтік қызметтердің мемлекеттік стандарттарын;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үдерісін ұйымдастыру бойынша халықаралық тәжірибені;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107.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Жетім балалар мен ата-анасының қамқорлығынсыз қалған балаларға арналған білім беру ұйымы директорының тәрбие ісі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тәрбиеленушілерді тәрбиелеу және әлеуметтік қорғау жөніндегі іс-шаралар кешенін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тұлғасының әлеуметтік-психологиялық ерекшеліктерін зерделейді;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мүдделерін, қажеттіліктерін, проблемаларын, жанжал жағдайларын, мінез-құлқындағы ауытқуларды анықтайды және оларға әлеуметтік көмек пен қолдауды уақтылы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ұйымдастыру бойынша ағымдағы және перспективалық жоспарларды әзірлейді, тәрбие процесінің, тәрбие жұмысының басқа да түрлерінің сапасын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педагогтарының, аға тәлімгерлердің, тәрбиешілердің жұмысын ұйымдастырады және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 бойынша қажетті құжаттаманы жүргізуді, мәдени-тәрбие іс-шараларын өткізуді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ұйымдарындағы тәрбие процесінің проблемаларын, тәрбие жұмысының жай-күйі мен перспективаларын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іріктеуге қатысады, тәрбие жұмысының бағыттары бойынша педагогтердің біліктілігін және кәсіби құзыреттілігін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қоғамның, құқық қорғау органдарының және қамқоршылық кеңестің өкілдерімен тәрбие процесін қамтамасыз ететін білім беру ұйымының әкімшілігі, қызметтері мен бөлімшелері өкілдерінің өзара іс-қимылын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факультативтердің, үйірмелер мен секциялардың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жүргізілетін әлеуметтік жобалар мен бағдарламалардың ықтимал салдарларын болжайды;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әлеуметтік қорғау мәселелері бойынша тәрбиешілердің кәсіби құзыреттілігін арттыру бойынша іс-шаралардың орындалуын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жетім балалар мен ата - анасының қамқорлығынсыз қалған балалардың жәрдемақылары мен зейнетақыларының уақтылы тағайындалуына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кәмелетке толмағандардың әлеуметтік қорғалуын, мүліктік және мүліктік емес құқықтарын (білім алушылар (тәрбиеленушілер) мүлкінің сақталуын, олардың тұрғын үй алу құқықтарының уақтылы іске асырылуын)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(тәрбиеленушілерді) әлеуметтік қорғау мәселелері бойынша тәрбиешілердің жұмысын үйлестіреді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кәсіби бағдар беру жұмысын және интернаттан кейінгі сүйемелдеуді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түлектерді жұмысқа орналастыру мәселелері бойынша бақылауды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үдерісіне инновациялық технологияларды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тәрбиешілердің неғұрлым нәтижелі тәжірибесін тарату жөнінде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және өртке қарсы қорғау жөніндегі қағидалардың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тәртіппен есептік құжаттаманың сапалы және уақтылы жасалуын, анықтығын және тапсырылуын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 ұжымының қатысуымен білім беруде құндылықты тәсілдемені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қыран", "Жас ұлан" балалар ұйымдарының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"Қоғамға қызмет ету", "Отанға тағзым", "Үлкендерге құрмет" атты қоғамдық пайдалы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адамгершілік-рухани білім беруді қамтамасыз етуде "Өзін-өзі тану" пәнінің педагогімен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түлектерінің қауымдастығын құру және қызметін қамтамасыз ету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еңбек ардагерлерімен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мұражай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пікірсайыс қозғалысын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туристік жорықтар мен экскурсиялар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109.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74"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175"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17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77"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7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7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арнаулы әлеуметтік қызметтердің мемлекеттік стандарттары;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үдерісін ұйымдастыру бойынша халықаралық тәжірибені;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 не педагог – сарапшы немесе педагог – зерттеуші немесе педагог - 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Жетім балалар мен ата-анасының қамқорлығынсыз қалған балаларға арналған білім беру ұйымының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111.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ұйымның оқу-әдістемелік жұмысын ұйымдастырады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анықтау, жинақтау және енгізу бойынша әдістемелік және циклдік комиссиялардың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анықтайды, жинақтайды және таратуға ықпал етеді, практикаға жаңа тәсілдерді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бағдарламаларды әзірлеуге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ұсынымдар, әдістемелік құралдар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оқытушылардың біліктілігін арттыру және қайта даярлау курстарын, конференцияларды, семинарларды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кабинетті жабдықтармен, көрнекі құралдармен жабдықтауды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112.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8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18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8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8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84"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18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18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187"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188" w:anchor="z851" w:history="1">
        <w:r w:rsidRPr="001C617B">
          <w:rPr>
            <w:rFonts w:ascii="Arial" w:eastAsia="Times New Roman" w:hAnsi="Arial" w:cs="Arial"/>
            <w:color w:val="073A5E"/>
            <w:spacing w:val="2"/>
            <w:sz w:val="24"/>
            <w:szCs w:val="24"/>
            <w:u w:val="single"/>
            <w:lang w:eastAsia="ru-RU"/>
          </w:rPr>
          <w:t>Тұрғын үй қатынастары туралы</w:t>
        </w:r>
      </w:hyperlink>
      <w:r w:rsidRPr="001C617B">
        <w:rPr>
          <w:rFonts w:ascii="Arial" w:eastAsia="Times New Roman" w:hAnsi="Arial" w:cs="Arial"/>
          <w:color w:val="000000"/>
          <w:spacing w:val="2"/>
          <w:sz w:val="24"/>
          <w:szCs w:val="24"/>
          <w:lang w:eastAsia="ru-RU"/>
        </w:rPr>
        <w:t>", "</w:t>
      </w:r>
      <w:hyperlink r:id="rId189"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 заңдар, нормативтік құқықтық актілер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 және психология, менеджмент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113.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3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Жетім балалар мен ата-анасының қамқорлығынсыз қалған балаларға арналған білім беру ұйымының педагог-ұйымдастырушысы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білім алушыларының жас және психологиялық ерекшеліктерін, мүдделері мен қажеттіліктерін зерделейді, оларды іске асыру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таланттарды, ақыл-ой және дене қабілеттерін дамытуға, жеке тұлғаның жалпы мәдениетін қалыптастыруға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клубтар, үйірмелер, секциялар жұмысын, балалар мен ересектердің әртүрлі бірлескен қызметін, балалармен және жасөспірімдермен жеке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ғылыми-техникалық, көркем-шығармашылық, спорттық-туристік бағыттардың бірін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бағыттары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"Қоғамға қызмет ету", "Отанға тағзым", "Үлкендерге құрмет" қоғамдық-пайдалы жұмыстарын, дебаттарды, мектеп парламентін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заңнамаға сәйкес баланың қауымдастықтарға, қоғамдық ұйымдарға қатысу құқықтарын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бос уақытты, мерекелерді, жорықтарды, экскурсияларды, ойын-сауықтарды ұйымдастырады, білім алушылардың әлеуметтік маңызды бастамаларын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мәдени-бұқаралық іс-шараларға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іс - шараларды өткізу кезінде балалардың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190"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19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19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19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194"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19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19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197"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198" w:anchor="z851" w:history="1">
        <w:r w:rsidRPr="001C617B">
          <w:rPr>
            <w:rFonts w:ascii="Arial" w:eastAsia="Times New Roman" w:hAnsi="Arial" w:cs="Arial"/>
            <w:color w:val="073A5E"/>
            <w:spacing w:val="2"/>
            <w:sz w:val="24"/>
            <w:szCs w:val="24"/>
            <w:u w:val="single"/>
            <w:lang w:eastAsia="ru-RU"/>
          </w:rPr>
          <w:t>тұрғын үй қатынастары туралы</w:t>
        </w:r>
      </w:hyperlink>
      <w:r w:rsidRPr="001C617B">
        <w:rPr>
          <w:rFonts w:ascii="Arial" w:eastAsia="Times New Roman" w:hAnsi="Arial" w:cs="Arial"/>
          <w:color w:val="000000"/>
          <w:spacing w:val="2"/>
          <w:sz w:val="24"/>
          <w:szCs w:val="24"/>
          <w:lang w:eastAsia="ru-RU"/>
        </w:rPr>
        <w:t>", "</w:t>
      </w:r>
      <w:hyperlink r:id="rId199"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 білім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физиология, гигиена, білім алушылардың қызығушылықтары мен қажеттіліктерінің даму ерекшелігін, олардың шығармашылық қызметінің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әдістемесін, балалар ұжымдары, ұйымдар мен қауымдастықтар қызметінің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бағыты бойынша жоғары және (немесе) жоғары оқу орнынан кейінгі педагогикалық білім және (немесе) техникалық және кәсіптік білім немесе педагогикалық қайта даярлығын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немесе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педагог-ұйымдастырушы лауазымындағы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және жасөспірімдермен диагностикалық жұмыстың ұйымдастырушылық формаларын қолдануға, білім беру процесінде тұрақты оң нәтижелерді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озық тәжірибе мектептерінің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жасөспірімдерге сараланған көзқарасты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озық педагогикалық тәжірибені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мақсатты бағдарламаларды әзірлеуге,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топтарға жетекшілік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мақсатты бағдарламаларды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Әлеуметтік педагогиканың өзекті мәселелерін әзірлеу бойынша шығармашылық топтарға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 болуға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Жетім балалар мен ата-анасының қамқорлығынсыз қалған балаларға арналған білім беру ұйымының әлеуметтік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психологиялық-медициналық-педагогикалық ерекшеліктерін және оның микроорталарын, өмір сүру жағдайларын зерделейді, тәрбиеленушілердің мүдделері мен қажеттіліктерін, проблемаларын, жанжалды жағдайларын, мінез-құлқындағы ауытқуларды анықтайды және оларға уақтылы әлеуметтік көмек пен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тәрбиеленушілерді әлеуметтік қорғау бойынша шаралар кешенін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 патронат, тұрғын үймен, жәрдемақымен, зейнетақымен, мүліктік және мүліктік емес құқықтармен қамтамасыз ету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 мен мемлекеттік, қоғамдық ұйымдар мен әлеуметтік қызметтер арасындағы байланысты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аймақтағы балалардың өмір сүру жағдайларын зерттеу бойынша іс-шаралар кешенін жүзеге асырады, олардың әлеуметтік қызметтерге қажеттіліктерін, қиындықтар мен проблемаларды, жанжалды жағдайларды, мінез-құлықтағы ауытқуларды анықтайды;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беретін оқу бағдарламаларын әзірлеуге, бекітуге және іске асыруға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әлеуметтік мәртебесін растау үшін отбасына орналастыру мақсатында органдармен және ұйымдармен өзара іс-қимыл жасау жолымен олардың құжаттарын дайындауды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деректер банкіне бару кестесін уақтылы толтырады;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деректер банкінде бала асырап алуға үміткерлердің танысу не болмауы, екі апталық қарым-қатынас фактілерін растайды.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119.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00"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20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0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0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04"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0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06" w:anchor="z1" w:history="1">
        <w:r w:rsidRPr="001C617B">
          <w:rPr>
            <w:rFonts w:ascii="Arial" w:eastAsia="Times New Roman" w:hAnsi="Arial" w:cs="Arial"/>
            <w:color w:val="073A5E"/>
            <w:spacing w:val="2"/>
            <w:sz w:val="24"/>
            <w:szCs w:val="24"/>
            <w:u w:val="single"/>
            <w:lang w:eastAsia="ru-RU"/>
          </w:rPr>
          <w:t>Кемтар балаларды әлеуметтік және медициналық-педагогикалық түзеу арқылы қолдау туралы</w:t>
        </w:r>
      </w:hyperlink>
      <w:r w:rsidRPr="001C617B">
        <w:rPr>
          <w:rFonts w:ascii="Arial" w:eastAsia="Times New Roman" w:hAnsi="Arial" w:cs="Arial"/>
          <w:color w:val="000000"/>
          <w:spacing w:val="2"/>
          <w:sz w:val="24"/>
          <w:szCs w:val="24"/>
          <w:lang w:eastAsia="ru-RU"/>
        </w:rPr>
        <w:t>", "</w:t>
      </w:r>
      <w:hyperlink r:id="rId207"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заңдарын, "</w:t>
      </w:r>
      <w:hyperlink r:id="rId208" w:anchor="z1" w:history="1">
        <w:r w:rsidRPr="001C617B">
          <w:rPr>
            <w:rFonts w:ascii="Arial" w:eastAsia="Times New Roman" w:hAnsi="Arial" w:cs="Arial"/>
            <w:color w:val="073A5E"/>
            <w:spacing w:val="2"/>
            <w:sz w:val="24"/>
            <w:szCs w:val="24"/>
            <w:u w:val="single"/>
            <w:lang w:eastAsia="ru-RU"/>
          </w:rPr>
          <w:t>Мемлекеттік көрсетілетін қызметтер туралы</w:t>
        </w:r>
      </w:hyperlink>
      <w:r w:rsidRPr="001C617B">
        <w:rPr>
          <w:rFonts w:ascii="Arial" w:eastAsia="Times New Roman" w:hAnsi="Arial" w:cs="Arial"/>
          <w:color w:val="000000"/>
          <w:spacing w:val="2"/>
          <w:sz w:val="24"/>
          <w:szCs w:val="24"/>
          <w:lang w:eastAsia="ru-RU"/>
        </w:rPr>
        <w:t>", "</w:t>
      </w:r>
      <w:hyperlink r:id="rId209"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саясат, психология, валеология және әлеуметтік гигиена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және диагностикалық әдістерді;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әдістемесін, педагогикалық ғылымды дамытудың бағыттарын;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жұмысты талдауды;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 немесе "Әлеуметтік педагог" педагогикалық білімі, әлеуметтік педагог лауазымындағы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әлеуметтік педагог лауазымындағы жұмыс өтілі: педагог-модератор үшін кемінде 3 жыл, педагог-</w:t>
      </w:r>
      <w:r w:rsidRPr="001C617B">
        <w:rPr>
          <w:rFonts w:ascii="Arial" w:eastAsia="Times New Roman" w:hAnsi="Arial" w:cs="Arial"/>
          <w:color w:val="000000"/>
          <w:spacing w:val="2"/>
          <w:sz w:val="24"/>
          <w:szCs w:val="24"/>
          <w:lang w:eastAsia="ru-RU"/>
        </w:rPr>
        <w:lastRenderedPageBreak/>
        <w:t>сарапшы үшін кемінде 4 жыл, педагог – зерттеуші және педагог-шебер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тәжірибені үйрену, оны тәжірибеде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жұмысын талдау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етуге, озық тәжірибені енгізуге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бағдарламаларды, педагогикалық технологияларды әзірлеуге,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топтардың жұмысына басшылық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бағдарламаларды, педагогикалық технологияларды әзірлеуге,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республикалық деңгейде әлеуметтік педагогиканың өзекті мәселелерін әзірлеу бойынша шығармашылық топтардың жұмысына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Жетім балалар мен ата-анасының қамқорлығынсыз қалған балаларға арналған білім беру ұйымының психологы, педагог – психологы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оқушылардың психологиялық және әлеуметтік әл-ауқатын сақтауға бағытталған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баланың құқықтарын қорғау жөніндегі Конвенцияға сәйкес жеке адамның құқықтарын қорғауға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жеке басының дамуына кедергі келтіретін факторларды айқындайды және әртүрлі психологиялық көмек (психокоррекциялық, оңалту және консультациялық) көрсету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тәрбиеленушілерге, оқушылардың ата-аналарына немесе оларды ауыстыратын тұлғаларға, педагогикалық ұжымға нақты психологиялық проблемаларды шешуде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бейіндегі және арналымдағы психологиялық диагностиканы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жеке және әлеуметтік даму проблемаларына педагогикалық ұжымды бағдарлау мақсатында зерттеу жұмыстарының материалдары бойынша психологиялық-педагогикалық қорытындылар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бағдарлануға дайындығын және кәсіби өзін-өзі анықтау мәселелерін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дарынды тәрбиеленушілерді психологиялық қолдауды жүзеге асырады, олардың дамуына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құқық бұзушылықтардың, буллингтің, суицидтердің алдын алу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даму деңгейін анықтайды, балалар мен жасөспірімдердің әлеуметтік дамуының бұзылуын диагностикалайды, оларға психологиялық-педагогикалық түзету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педагог қызметкерлердің психологиялық мәдениетін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әдістемелік кеңестердің, сауықтыру, тәрбиелеу және білім беру бағдарламасында көзделген басқа да іс-шаралардың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құзыреттілікті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оқушылардың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1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21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1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1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14"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1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1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217"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218" w:anchor="z851" w:history="1">
        <w:r w:rsidRPr="001C617B">
          <w:rPr>
            <w:rFonts w:ascii="Arial" w:eastAsia="Times New Roman" w:hAnsi="Arial" w:cs="Arial"/>
            <w:color w:val="073A5E"/>
            <w:spacing w:val="2"/>
            <w:sz w:val="24"/>
            <w:szCs w:val="24"/>
            <w:u w:val="single"/>
            <w:lang w:eastAsia="ru-RU"/>
          </w:rPr>
          <w:t>Тұрғын үй қатынастары туралы</w:t>
        </w:r>
      </w:hyperlink>
      <w:r w:rsidRPr="001C617B">
        <w:rPr>
          <w:rFonts w:ascii="Arial" w:eastAsia="Times New Roman" w:hAnsi="Arial" w:cs="Arial"/>
          <w:color w:val="000000"/>
          <w:spacing w:val="2"/>
          <w:sz w:val="24"/>
          <w:szCs w:val="24"/>
          <w:lang w:eastAsia="ru-RU"/>
        </w:rPr>
        <w:t>", "</w:t>
      </w:r>
      <w:hyperlink r:id="rId219"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 заңдары,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саясат, педагогика,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валеология және әлеуметтік гигиена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және диагностикалық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 жұмысының әдістемесін, педагогикалық ғылымды дамытудың бағыттары;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жұмысты талдау және бағдарламалау.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бағыты бойынша жоғары және жоғары оқу орнынан кейінгі педагогикалық білім немесе бейіні бойынша жоғары медициналық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педагог-психолог лауазымындағы жұмыс өтілі: педагог-модератор үшін кемінде 2 жыл, педагог-сарапшы үшін кемінде 3 жыл, педагог – зерттеуші және педагог-шебер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психологиялық әдістерді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білім беру ұйымы деңгейінде балалармен және жасөспірімдермен нақты психологиялық жұмыста басымдықтарды айқындауға;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және жасөспірімдермен психологиялық-педагогикалық жұмыстың жаңа технологияларын әзірлеуге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мекемесінде озық психологиялық-педагогикалық тәжірибені игеру бойынша әдістемелік семинар жұмысына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технологияларды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жасөспірімдердің әртүрлі санаттарымен психологиялық жұмыстың жеке және топтық түрлерін жүзеге асыруға, өз біліктілігін үнемі арттыруға;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тәжірибені игеру бойынша семинарлар жұмысына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ақпараттық-коммуникациялық технологияларды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және жасөспірімдермен жұмыс істеу бойынша жаңа психологиялық-педагогикалық бағдарламаларды дербес әзірлеуге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және жасөспірімдермен жұмыс бойынша жаңа психологиялық-педагогикалық бағдарламаларды дербес әзірлеуге тиіс, республикалық деңгейде сынақтан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8-параграф. Білім беру ұйымының тәрбиешісі (аға тәрбиешісі)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баланың жеке басын дамыту мақсатында балалардың жеке қабілеттерін, қызығушылықтары мен бейімділіктерін зерттейді;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әлеуметтік-психологиялық оңалту, әлеуметтік және еңбекке бейімдеу үшін жағдай жасауды қамтамасыз ететін күнделікті жұмысты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күн тәртібін орындауын, олардың үй тапсырмаларын дайындауын, қоғамдық пайдалы еңбекке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оларға оқуда, бос уақытты ұйымдастыруда және қосымша білім алуда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сабақтан тыс уақытта тәрбиеленушілермен тәрбие жұмысын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жасын ескере отырып, өзіне-өзі қызмет көрсету, жеке гигиена ережелерін сақтау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балалардың ұйымда болған уақытында олардың өмірі мен денсаулығы үшін дербес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 сапалы және уақтылы жасауды және тапсыруды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аға тәрбиешінің міндеттерін орындау кезінде тәрбиешілердің жұмысына басшылық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тәрбиешілерге әдістемелік көмек көрсетеді, инновациялық педагогикалық тәжірибені жалпылауға, тәрбиешілердің біліктілігін арттыруға, олардың бастамаларын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2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22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ы", "</w:t>
      </w:r>
      <w:hyperlink r:id="rId22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23"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24"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2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26"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27"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28"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229"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230"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 заңдарды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 еңбек заңнамасы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және (немесе) жоғары оқу орнынан кейінгі педагогикалық білім немесе "Педагогика" бағыты бойынша техникалық және кәсіптік білім немесе өтілі талап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129.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тұлғаға бағытталған тәрбие мен оқыту технологияларын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озық тәжірибе мектептерінің жұмысына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жасын және оларға сараланған көзқарасты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диагностикалық жұмыстың ұйымдастыру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тәрбие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ұсынымдарды немесе ғылыми жарияланымдарды кейіннен басып шығара отырып, озық педагогикалық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саласындағы өзекті мәселелерді әзірлеу бойынша шығармашылық топтарға жетекшілік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тәрбие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жүргізуге, кейіннен әдістемелік ұсынымдар немесе ғылыми жарияланымдар шығара отырып, озық педагогикалық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саласындағы өзекті мәселелерді әзірлеу бойынша шығармашылық топтарға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 болуға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9-параграф. Тәрбиеші-ана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өмірі мен денсаулығын сақтауды қамтамасыз ететін жағдайлар жасайды, отбасы жағдайларына жақындатылған қажетті тұрмыстық жағдайлар жасайды, тәрбиеленушілердің күн тәртібінің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ұйымдарымен тығыз байланыста болады,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барабар жағдайларын айқындау мәселелерінде консультациялық көмек алу үшін психологиялық-медициналық-педагогикалық консультациямен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адамгершілік-рухани дамуын, зияткерлік қабілеттерін, дене денсаулығын дамытуды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бес жастағы балалардың мектепалды дайындығын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тәрбиеленушілерді жалпы білім беретін мектепке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уақытылы жалпы орта білім алуына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оқу орнына баруын, тәрбиеленушілердің күн тәртібін, үй тапсырмаларын орындауын, қоғамдық пайдалы еңбекке қатысуын, қосымша білім алуды, бос уақытын ұйымдастыруды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өзіне-өзі қызмет көрсету, жеке гигиена ережелерін сақтау жөніндегі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талдау жүргізеді, қажеттілікті айқындайды және арнаулы әлеуметтік қызметтер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және өртке қарсы қорғау ережелерінің, санитариялық ережелер мен нормалардың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3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"Неке (ерлі-зайыптылық) және отбасы туралы" </w:t>
      </w:r>
      <w:hyperlink r:id="rId232"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23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34"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35"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3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3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38"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39"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40"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241"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242" w:anchor="z851" w:history="1">
        <w:r w:rsidRPr="001C617B">
          <w:rPr>
            <w:rFonts w:ascii="Arial" w:eastAsia="Times New Roman" w:hAnsi="Arial" w:cs="Arial"/>
            <w:color w:val="073A5E"/>
            <w:spacing w:val="2"/>
            <w:sz w:val="24"/>
            <w:szCs w:val="24"/>
            <w:u w:val="single"/>
            <w:lang w:eastAsia="ru-RU"/>
          </w:rPr>
          <w:t>Тұрғын үй қатынастары туралы</w:t>
        </w:r>
      </w:hyperlink>
      <w:r w:rsidRPr="001C617B">
        <w:rPr>
          <w:rFonts w:ascii="Arial" w:eastAsia="Times New Roman" w:hAnsi="Arial" w:cs="Arial"/>
          <w:color w:val="000000"/>
          <w:spacing w:val="2"/>
          <w:sz w:val="24"/>
          <w:szCs w:val="24"/>
          <w:lang w:eastAsia="ru-RU"/>
        </w:rPr>
        <w:t>", "</w:t>
      </w:r>
      <w:hyperlink r:id="rId243" w:anchor="z1" w:history="1">
        <w:r w:rsidRPr="001C617B">
          <w:rPr>
            <w:rFonts w:ascii="Arial" w:eastAsia="Times New Roman" w:hAnsi="Arial" w:cs="Arial"/>
            <w:color w:val="073A5E"/>
            <w:spacing w:val="2"/>
            <w:sz w:val="24"/>
            <w:szCs w:val="24"/>
            <w:u w:val="single"/>
            <w:lang w:eastAsia="ru-RU"/>
          </w:rPr>
          <w:t>Мемлекеттік көрсетілетін қызметтер туралы</w:t>
        </w:r>
      </w:hyperlink>
      <w:r w:rsidRPr="001C617B">
        <w:rPr>
          <w:rFonts w:ascii="Arial" w:eastAsia="Times New Roman" w:hAnsi="Arial" w:cs="Arial"/>
          <w:color w:val="000000"/>
          <w:spacing w:val="2"/>
          <w:sz w:val="24"/>
          <w:szCs w:val="24"/>
          <w:lang w:eastAsia="ru-RU"/>
        </w:rPr>
        <w:t>", "</w:t>
      </w:r>
      <w:hyperlink r:id="rId244" w:anchor="z2" w:history="1">
        <w:r w:rsidRPr="001C617B">
          <w:rPr>
            <w:rFonts w:ascii="Arial" w:eastAsia="Times New Roman" w:hAnsi="Arial" w:cs="Arial"/>
            <w:color w:val="073A5E"/>
            <w:spacing w:val="2"/>
            <w:sz w:val="24"/>
            <w:szCs w:val="24"/>
            <w:u w:val="single"/>
            <w:lang w:eastAsia="ru-RU"/>
          </w:rPr>
          <w:t>Отбасы үлгісіндегі балалар ауылы және жасөспірімдер үйлері туралы</w:t>
        </w:r>
      </w:hyperlink>
      <w:r w:rsidRPr="001C617B">
        <w:rPr>
          <w:rFonts w:ascii="Arial" w:eastAsia="Times New Roman" w:hAnsi="Arial" w:cs="Arial"/>
          <w:color w:val="000000"/>
          <w:spacing w:val="2"/>
          <w:sz w:val="24"/>
          <w:szCs w:val="24"/>
          <w:lang w:eastAsia="ru-RU"/>
        </w:rPr>
        <w:t>" заңдар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қаржы-шаруашылық қызметті, еңбек заңнамасы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және (немесе) жоғары оқу орнынан кейінгі педагогикалық білім немесе педагогикалық мамандық бойынша техникалық және кәсіптік білім немесе педагогикалық қайта даярлығын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тәрбиеші ана лауазымындағы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тәрбиеші-ана лауазымындағы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тұлғаға бағытталған тәрбие мен оқыту технологияларын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озық тәжірибе мектептерінің жұмысына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жасын және оларға сараланған көзқарасты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диагностикалық жұмыстың ұйымдастыру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диагностикалық жұмыстың ұйымдастыру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(тәрбиеленушілердің) жасын және оларға сараланған тәсілді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диагностикалық жұмыстың ұйымдастыру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жасын және оларға сараланған тәсілді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5-тарау. Арнайы білім беру ұйымдары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Арнайы білім беру ұйымының басшысы (меңгерушісі) (психологиялық-педагогикалық түзету кабинеттері, оңалту орталықтары, психологиялық-медициналық-педагогикалық консультациялар)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ұйымының жұмысын жоспарлайды және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даму жоспарын, оқу-тәрбие жұмысының жоспарын, оқу жұмыс жоспарлары мен бағдарламаларын, түзету-дамыту және жеке бағдарламаларды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әдеп жөніндегі кеңесті басқарады, кеңестің ұсынымын ескере отырып, өз құзыреті шегінде жаза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аттестаттау және біліктілік санатын беру (растау) рәсімін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ерекше білім алу қажеттіліктерін қанағаттандыру мақсатында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балалардың ерекше білім алу қажеттіліктерін бағалауға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процесінде балаларды психологиялық-педагогикалық сүйемелдеуді қамтамасыз етеді және ерекше білім берілуіне қажеттілігі бар балаларды тәрбиелеу және дамыту мәселелерінде ата-аналарға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жұмысты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құжаттаманың дұрыс жүргізілуіне, арнайы оқу және медициналық жабдықпен, компьютерлік техникамен және әдістемелік материалмен жарақтандыруға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бұқаралық ақпарат құралдарының көмегімен халық арасында, педагог қызметкерлер арасында педагогтерді, медициналық және басқа да қызметкерлерді даярлау және біліктілігін арттыру жөніндегі семинарларда, курстарда дефектологиялық білімді тарату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 мен мамандардың сапалы жұмысын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ұйымды білікті кадрлармен қамтамасыз ету, олардың кәсіби білімін дамыту, өмірі мен денсаулығы үшін қауіпсіз еңбек жағдайларын жасау, ұжымда қолайлы психологиялық ахуал қалыптастыру жөнінде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өзіне бағынысты құрылымдық бөлімшелердің қызметін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органдарда арнаулы білім беру ұйымының мүддесін білдіреді;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және қосалқы персоналды іріктеуді және орналастыруды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жұртшылықпен байланысты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135.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45"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24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"Неке (ерлі-зайыптылық) және отбасы туралы" </w:t>
      </w:r>
      <w:hyperlink r:id="rId247" w:anchor="z1"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24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49"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50"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51"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52"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53"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54"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Заңдарын, "</w:t>
      </w:r>
      <w:hyperlink r:id="rId255"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w:t>
      </w:r>
      <w:hyperlink r:id="rId256"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Қазақстан Республикасының заңдарын және арнайы (түзету) білім беруді дамытудың бағыттары мен перспективаларын айқындайтын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 мемлекеттік жалпыға міндетті білім беру стандарттарын;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 психология,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екі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аутизмі бар балаларды қолдау орталықтары (autism-орталық) үшін жұмыс өтілі арнайы білім беру ұйымдарында немесе аутизмі бар балаларды қолдау орталықтарында (аустим (autism) -орталық) кемінде бір жыл немесе арнайы білім беру ұйымдарындағы басшылық лауазымында кемінде бір жыл немесе аутизмі бар балаларды қолдау орталығының (аустим (autism) -орталық) басшысы лауазымында кемінде бір жыл немесе аутизм орталықтарының бөлімшелері немесе аутизм орталықтарында лауазым бағыты бойынша педагогикалық қайта даярлаудан өткен педагогтар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осы тармақтың 2,3-азат жолындағы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Арнайы білім беру ұйымы директорының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137.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ұжымның ағымдағы және алдағы қызметін жоспарлауды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жүктемесіне бақылау жасауды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сабақтарының және оқу қызмет түрлерінің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әдістемелік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мектепшілік бақылауды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БЖБ және ТЖБ негізінде білім алушылардың білім сапасына талдау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біліктілік санаттарын беру (растау) рәсімін дайындауды және өткізуді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тәрбиеленушілерге медициналық қызмет көрсету жағдайын бақылауға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пән педагогтерімен жыл сайын балама оқулықтарды таңдайды;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ұйымдастыруды, білім алушылар мен тәрбиеленушілерді тәрбиелеудің арнайы бағдарламаларын құруды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іріктеу мен орналастыру жұмыстарына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пайдаланылатын жабдықтың, аспаптардың, техникалық және көрнекі құралдардың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 беру құжаттамасының сапалы және уақтылы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инклюзивті білім беру принципін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оқушылар, тәрбиеленушілер арасында академиялық адалдық қағидалалары, сыбайлас жемқорлыққа қарсы мәдениеттің алдын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138. Білуге міндетті:</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5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258"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25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6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61"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26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6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64"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265"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66"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келешегін айқындайтын басқа да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мен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педагогиканы, психологияны,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экономика негіздерін, қаржы-шаруашылық қызметі;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еңбекті қорғау, қауіпсіздік техникасы мен өртке қарсы, санитарлық ережелер мен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139.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Арнайы ұйымның тәрбиешісі (аға тәрбиешісі)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баланың жеке басын дамыту мақсатында тәрбиеленушілердің жеке қабілеттерін, қызығушылықтары мен бейімділіктерін зерделейді, олармен түзету-дамыту жұмыстарын (топпен немесе жеке)жоспарлайды және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әлеуметтік-психологиялық оңалту, әлеуметтік және еңбекке бейімдеу үшін жағдай жасауды қамтамасыз ететін күнделікті жұмыс;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күн тәртібін орындауын, олардың үй тапсырмаларын дайындауын, қоғамдық пайдалы еңбекке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оларға оқуда, бос уақытын ұйымдастыруда және қосымша білім алуда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сабақтан тыс уақытта тәрбиеленушілермен тәрбие жұмысын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жасын ескере отырып, өзіне-өзі қызмет көрсету, жеке гигиена ережелерін сақтау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тәрбиеленушілердің ұйымда болған уақытында олардың өмірі мен денсаулығы үшін дербес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дәрігерге дейінгі алғашқы медициналық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белгіленген есептік құжаттаманың сапалы және уақытылы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интернаттық ұйымның аға тәрбиешісінің міндеттерін орындау кезінде тәрбиешілердің жұмысына басшылық жасайды, тәрбиешілердің біліктілігін арттыруға, олардың бастамаларын дамытуға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6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"Неке (ерлі-зайыптылық) және отбасы туралы" </w:t>
      </w:r>
      <w:hyperlink r:id="rId268"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26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7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71"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7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73"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74"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275"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"Арнаулы әлеуметтік қызметтер туралы" заңдары және білім беруді дамытудың бағыттары мен перспективаларын айқындайтын басқа да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өмірлік қиын жағдайда қалған балаларға арналған арнаулы әлеуметтік қызметтердің мемлекеттік стандарты, арнайы педагогика,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 бағыты бойынша жоғары және (немесе) жоғары оқу орнынан кейінгі педагогикалық білім немесе техникалық және кәсіптік білім немесе қайта даярлауды растайтын құжат немесе жұмыс өтіліне талап қоймастан, ерекше білім берілуіне қажеттілігі бар балалармен жұмыс бойынша біліктілікті арттыру курстарынан өткені туралы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кемінде 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143.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жауап беруі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тұлғаға бағытталған тәрбие мен оқыту технологияларын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процесінде тұрақты оң нәтижелерді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шеңберінде әдістемелік бірлестіктердің жұмысына қатысу, жұмыс тәжірибесін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диагностикалық жұмыстың ұйымдастыру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шығармашылық семинарларға басшылық жасауға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тәрбие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жүргізуге, облыс деңгейінде педагогикалық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және оқыту саласындағы өзекті мәселелерді әзірлеу бойынша шығармашылық топтарға басшылық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эксперименттік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жаңа педагогикалық технологияларды, тәрбие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республикалық (халықаралық) деңгейде педагогикалық тәжірибені жинақтау бойынша жұмыс жүргізуге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Арнайы білім беру ұйымының арнайы педагогі (мұғалім-дефектолог, дефектолог, мұғалім-логопед, логопед, олигофренопедагог, сурдопедагог, тифлопедагог)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ұйымының оқу бағдарламаларын іске асыратын арнайы білім беру ұйымының арнайы педагогы үлгілік оқу жоспарлары мен бағдарламаларына сәйкес кемтар балалармен жеке, топтық және кіші топтық сабақтар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 мүмкіндіктері шектеулі балалардың психофизикалық даму бұзылыстарын еңсеру үшін жеке оқу, жеке дамыту, түзету-дамыту бағдарламаларын әзірлейді және іске асырады және жеке (кіші топтық, топтық сабақтар)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мүмкіндігі шектеулі балаларға арнайы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ерекше білім берілуіне қажеттілігі бар балаларды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педагогтермен және мамандармен өзара іс-қимылды қамтамасыз етеді, білім беруде инклюзивтілік қағидатын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w:t>
      </w:r>
      <w:r w:rsidRPr="001C617B">
        <w:rPr>
          <w:rFonts w:ascii="Arial" w:eastAsia="Times New Roman" w:hAnsi="Arial" w:cs="Arial"/>
          <w:color w:val="000000"/>
          <w:spacing w:val="2"/>
          <w:sz w:val="24"/>
          <w:szCs w:val="24"/>
          <w:lang w:eastAsia="ru-RU"/>
        </w:rPr>
        <w:lastRenderedPageBreak/>
        <w:t>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мүмкіндігі шектеулі балаларға арнайы педагогикалық тексеру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командалық бағалауды жүргізуге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оқу, жеке-дамыту, түзету-дамыту бағдарламаларын әзірлейді және іске асырады және жеке (кіші топтық, топтық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құзыреттілігін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кеңестердің, әдістемелік бірлестіктердің, желілік қоғамдастықтардың отырыстарына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тұлғаларға қоғамның толерантты қарым-қатынасын қалыптастыру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 кезеңінде балалардың өмірін, денсаулығын және құқықтарын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76"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27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7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79" w:anchor="z1" w:history="1">
        <w:r w:rsidRPr="001C617B">
          <w:rPr>
            <w:rFonts w:ascii="Arial" w:eastAsia="Times New Roman" w:hAnsi="Arial" w:cs="Arial"/>
            <w:color w:val="073A5E"/>
            <w:spacing w:val="2"/>
            <w:sz w:val="24"/>
            <w:szCs w:val="24"/>
            <w:u w:val="single"/>
            <w:lang w:eastAsia="ru-RU"/>
          </w:rPr>
          <w:t>Мүмкіндігі шектеулі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28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өмірлік қиын жағдайда қалған балаларға арналған арнаулы әлеуметтік қызметтердің мемлекеттік стандарттары;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педагогиканы;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жобалау және ұйымдастыру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саласындағы жаңа жетістіктер;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146.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мамандығы бойынша жұмыс өтілі: педагог-модератор үшін-кемінде 2 жыл, педагог-сарапшы үшін-кемінде 3 жыл, педагог-зерттеуші үшін-кемінде 4 жыл, педагог-шебер үшін-5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 мен жай-күйін диагностикалау, дамуындағы ауытқуларды барынша түзетуге бағытталған психологиялық-педагогикалық қолдау әдістерін; дефектологияның қазіргі заманғы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психологиялық-жас ерекшеліктерін ескере отырып, оқу-тәрбие процесін жоспарлау және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жауап беруге,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дамуында ауытқуларды диагностикалау мен түзетудің заманауи әдістерін қолдануға, білім беру ұйымы деңгейінде тәжірибені жинақтауға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модератор"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балалардың дамуындағы ауытқулардың алдын алу және түзету әдістері мен тәсілдерін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ынтымақтастықты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зерттеуге және енгізуге;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пайдалануға, тәлімгерлікті жүзеге асыруға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дефектология ғылымының;</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 және психологияның соңғы жетістіктерін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қажеттіліктері мен психологиялық-физиологиялық ерекшеліктерін ескере отырып, еңбек қауіпсіздігі және еңбек қорғау ережелерін сақтай отырып, оқытудың инновациялық технологияларын, әдістері мен тәсілдерін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қызмет бағыты бойынша басқа ұйымдармен өзара іс-қимылды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деңгейінде қызмет бағыты бойынша әдістемелік әзірлемелерінің болуы ;</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пайдалануға, облыс/республикалық маңызы бар қалалар және астана деңгейінде тәжірибені жалпылауға тәлімгерлікті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басылымдарда жарияланымдары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педагогиканың жаңа жетістіктерін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зерттеудің әдіснамалық принциптерін басшылыққа ала отырып, өзінің кәсіби қызметінің рефлексиясын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даму траекториясына сәйкес өзін-өзі оқыту дағдыларын меңгеруге;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Арнайы білім беру ұйымының оқу пәндерінің педагогтері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стандартына сәйкес (ақыл-есі кем балаларды қоспағанда) оқушылар контингентінің ерекшелігін және оқытылатын пәнді ескере отырып, білім алушыларды оқытуды және тәрбиелеуді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ақыл-есі кем балаларды оқыту мемлекеттік жалпыға міндетті білім беру стандартына бағдарланбаған арнайы оқу бағдарламалары бойынша іске асырылады;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тұлғаның жалпы мәдениетін қалыптастыруға және оны әлеуметтендіруге ықпал етеді, білім алушылар мен тәрбиеленушілердің жеке қабілеттерін анықтайды және дамытуға жәрдемдеседі, оқу процесінде түзету жұмыстарын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әртүрлі формаларын, әдістері мен құралдарын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оқытылатын пән бойынша жоспарлар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мемлекеттік жалпыға міндетті білім беру стандартында көзделген деңгейден төмен емес білім, білік және дағды 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бағдарламаларын әзірлеуге және орындауға қатысады, оқу жоспарына және оқу процесінің кестесіне сәйкес оларды толық көлемде іске асыруға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семинарларға, конференцияларға, кәсіби қоғамдастықтарға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байланысты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жабдықты пайдалану кезінде еңбек қауіпсіздігі және еңбекті қорғау бойынша талаптарды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 кезінде балалардың өмірі мен денсаулығына жауапты;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149.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8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"Неке (ерлі – зайыптылық) және отбасы туралы" </w:t>
      </w:r>
      <w:hyperlink r:id="rId282"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28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84"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85"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8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28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88" w:anchor="z2" w:history="1">
        <w:r w:rsidRPr="001C617B">
          <w:rPr>
            <w:rFonts w:ascii="Arial" w:eastAsia="Times New Roman" w:hAnsi="Arial" w:cs="Arial"/>
            <w:color w:val="073A5E"/>
            <w:spacing w:val="2"/>
            <w:sz w:val="24"/>
            <w:szCs w:val="24"/>
            <w:u w:val="single"/>
            <w:lang w:eastAsia="ru-RU"/>
          </w:rPr>
          <w:t>Қазақстан Республикасында мүгедектігі бойынша және асыраушысынан айырылу жағдайы бойынша Мемлекеттік әлеуметтік жәрдемақылар туралы</w:t>
        </w:r>
      </w:hyperlink>
      <w:r w:rsidRPr="001C617B">
        <w:rPr>
          <w:rFonts w:ascii="Arial" w:eastAsia="Times New Roman" w:hAnsi="Arial" w:cs="Arial"/>
          <w:color w:val="000000"/>
          <w:spacing w:val="2"/>
          <w:sz w:val="24"/>
          <w:szCs w:val="24"/>
          <w:lang w:eastAsia="ru-RU"/>
        </w:rPr>
        <w:t>" Заңдарын, "</w:t>
      </w:r>
      <w:hyperlink r:id="rId289"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290" w:anchor="z1" w:history="1">
        <w:r w:rsidRPr="001C617B">
          <w:rPr>
            <w:rFonts w:ascii="Arial" w:eastAsia="Times New Roman" w:hAnsi="Arial" w:cs="Arial"/>
            <w:color w:val="073A5E"/>
            <w:spacing w:val="2"/>
            <w:sz w:val="24"/>
            <w:szCs w:val="24"/>
            <w:u w:val="single"/>
            <w:lang w:eastAsia="ru-RU"/>
          </w:rPr>
          <w:t>Мүмкіндігі шектеулі балаларды әлеуметтік және медициналық – педагогикалық түзеу арқылы қолдау туралы</w:t>
        </w:r>
      </w:hyperlink>
      <w:r w:rsidRPr="001C617B">
        <w:rPr>
          <w:rFonts w:ascii="Arial" w:eastAsia="Times New Roman" w:hAnsi="Arial" w:cs="Arial"/>
          <w:color w:val="000000"/>
          <w:spacing w:val="2"/>
          <w:sz w:val="24"/>
          <w:szCs w:val="24"/>
          <w:lang w:eastAsia="ru-RU"/>
        </w:rPr>
        <w:t>", "</w:t>
      </w:r>
      <w:hyperlink r:id="rId291"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 еңбек заңнамасы;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арнайы педагогика, арнайы психология,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бейіні бойынша жоғары және (немесе) жоғары оқу орнынан кейінгі педагогикалық білімі болуға тиіс,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мамандығы бойынша жұмыс өтілі: педагог-модератор үшін – кемінде 2 жыл; педагог-сарапшы үшін-кемінде 3 жыл; педагог – зерттеуші үшін-кемінде 4 жыл; педагог-шебер үшін-кемінде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151. Кәсіби құзыреттілігін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 – 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оқушылардың дамуындағы ауытқуларды диагностикалау мен түзетудің заманауи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технологияларын, оның ішінде ақпараттық технологияларды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 – 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модератор"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дамуындағы ауытқулардың алдын алу және жеңу әдістері мен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олардың орнындағы адамдармен ынтымақтастықты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зерттеуге және енгізуге;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 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берудің соңғы жетістіктерін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қызмет бағыты бойынша басқа ұйымдармен өзара іс-қимылды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және дидактикалық материалдарды, педагогикалық технологияларды, оқыту және тәрбиелеу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сынақтан өткізу бойынша жұмыс жүргізуге, өз пәні бойынша эксперименттік тапсырмалар құрастыруға;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 саласындағы өзекті мәселелерді әзірлеу бойынша шығармашылық топтарға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арнайы білім беру мәселелері бойынша педагогикалық басылымдарда жарияланымдары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беру және дамыту процесін бағалау және мониторингілеу құралдарын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деңгейінде озық педагогикалық тәжірибені жинақтауға;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психологиялық-педагогикалық басылымдарда жарияланымдары болуға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арнайы білім берудің жаңа жетістіктерін енгізуге;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бағдарламаның болуы немесе республикалық оқу-әдістемелік кеңесте мақұлданған, басып шығарылған бағдарламалардың, оқу-әдістемелік құралдардың авторы (тең авторы) болуға;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дамытуға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республикалық және халықаралық кәсіптік конкурстардың қатысушысы болуға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6-тарау. Балаларға арналған қосымша білім беру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Балаларға арналған қосымша білім беру ұйымының басшысы (директоры)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тәрбиеленушілерге қосымша білім беру ұйымын ұйымның Жарғысына және өзге де нормативтік құқықтық актілер мен нормативтік құжаттарға сәйкес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мәдени-демалыс қызметі, дене шынықтыру мен спортты дамыту саласында әлеуметтік, қосымша білім беру қызметтерін көрсету бойынша құрылымдық бөлімшелердің жұмысын және өзара іс-қимылын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заманауи әдістері негізінде жұмысты болжайды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қосымша білім беруге мемлекеттік білім беру тапсырысын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сапасын бақылауды жүзеге асырады, білім беру процесі кезінде білім алушылар мен ұйым қызметкерлерінің өмірі мен денсаулығының қауіпсіздігіне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ерекше білім алу қажеттіліктерін қанағаттандыру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ата-аналарды, оның ішінде ерекше білім берілуіне қажеттілігі бар баланы тәрбиелеу және дамыту мәселелерінде психологиялық-педагогикалық сүйемелдеуді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кеңестің жұмысын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және тәрбиелеу мәселелері бойынша жақын және алыс шет елдердегі білім алушылардың, тәрбиеленушілердің қосымша білім беру ұйымдарымен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 құрылымын айқындайды, балаларға қосымша білім беру ұйымының қаржы-шаруашылық қызметіне басшылықты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контингентін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педагогтардың жұмысын үйлестіреді, қамқоршылық кеңестің және қоғамдық ұйымдардың, оның ішінде балалар ұйымдарының қызметіне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базаның есебін, сақталуын және толықтырылуын, санитариялық-гигиеналық режим, еңбек қауіпсіздігі және еңбекті қорғау қағидаларының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 мен қосалқы персоналды іріктеуді және орналастыруды жүзеге асырады, олардың кәсіби құзыреттілігін арттыру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жұртшылықпен байланысты жүзеге асырады, білім алушылардың, тәрбиеленушілердің ата-аналарымен (оларды алмастыратын адамдармен)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органдарда ұйымның мүддесін білдіреді және Қазақстан Республикасының заңнамасында тыйым салынбаған өзге де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Қазақстан Республикасының </w:t>
      </w:r>
      <w:hyperlink r:id="rId292"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293"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29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29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29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297"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298"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 балаларға қосымша білім беру ұйымы жұмысының бейінін және оның ерекшеліктері;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мен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жөніндегі ережелер,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бейіні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 педагогикалық жұмыс өтілі кемінде бес жыл, оның ішінде білім беру жүйесінде үздіксіз жұмыс өтілі соңғы екі жыл, қосымша білім беру ұйымы басшысының орынбасары немесе басшысы лауазымындағы өтілі кемінде екі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"басшының үшінші біліктілік санатты орынбасары" немесе "басшының екінші біліктілік санатты орынбасары" немесе "білім беру ұйымы" не "басшы-ұйымдастырушы" немесе "басшы-менеджер" немесе "басшы-көшбасшы", "басшының бірінші біліктілік санатты орынбасары"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осы тармақтың 2,3-азатжолындағы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Балаларға арналған қосымша білім беру ұйымы басшысының (директорының)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 қызметінің ағымдағы және келешектегі жоспарлануын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сапасын және білім алушылар мен тәрбиеленушілерді оқыту нәтижелерін бағалаудың объективтілігін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инновациялық бағдарламаларды игеруге және әзірлеуге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іс-шараларды ұйымдастыру және өткізу бойынша жұмысты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тәрбиеленушілер мен жұмыскерлерге жағдайларды қамтамасыз етеді, білім алушылар контингентін сақтау жөнінде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 арасында ағарту жұмыстарын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сабақтарының кестесін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құжаттаманың уақтылы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кабинеттерін, аудиторияларды қазіргі заманғы жабдықтармен, көрнекі құралдармен және оқытудың техникалық құралдарымен жарақтандыру, кітапхананы оқу-әдістемелік және көркем әдебиеттермен, мерзімді басылымдармен толықтыру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балаларға қосымша білім беру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29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300"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30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0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0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04"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балаларға қосымша білім беруді дамытудың бағыттары мен перспективаларын айқындайтын өзге де нормативтік құқықтық актілерді, педагогика, психологияны;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физиология және гигиена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қаржы-шаруашылық қызмет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Қосымша білім беру педагогі (білім беру ұйымдары жанындағы секциялар мен үйірмелер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 білім алушылардың әр түрлі шығармашылық қызметін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жетістіктерін қамтамасыз етеді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бағдарламасын меңгеру нәтижесін бағалайды;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дарынды және талантты білім алушыларды, тәрбиеленушілерді, оның ішінде ерекше білім берілуіне қажеттілігі бар балаларды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деңгейдегі және бағыттағы іс-шараларға балалардың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каникулдық демалысын ұйымдастыруға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және оларды ауыстыратын тұлғаларға, сондай-ақ педагогтерге консультациялық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кеңестердің, бірлестіктердің қызметіне, педагогикалық шеберлікті арттыруға бағытталған іс-шараларға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жүйелі түрде кәсіби біліктілігін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159.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0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30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07"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0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 еңбек заңнамасы;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білім алушылармен, әртүрлі жастағы тәрбиеленушілермен, олардың ата-аналарымен (оларды алмастыратын адамдармен), педагогтармен байланыс </w:t>
      </w:r>
      <w:r w:rsidRPr="001C617B">
        <w:rPr>
          <w:rFonts w:ascii="Arial" w:eastAsia="Times New Roman" w:hAnsi="Arial" w:cs="Arial"/>
          <w:color w:val="000000"/>
          <w:spacing w:val="2"/>
          <w:sz w:val="24"/>
          <w:szCs w:val="24"/>
          <w:lang w:eastAsia="ru-RU"/>
        </w:rPr>
        <w:lastRenderedPageBreak/>
        <w:t>орнату, жанжалды жағдайлардың себептерін диагностикалау, олардың алдын алу және шешу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ішкі еңбек тәртібінің қағидалары, еңбек қауіпсіздігі және еңбекті қорғау, өрт қауіпсіздігі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зерттеу, эксперименттік жұмыс дағдыларын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әдістемелерді сынақтан өткізу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өңірлік (қалалық) көрмелердің, олимпиадалардың, жарыстардың жеңімпаз балалар ұжымдарын басқаруға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республикалық конкурстардың, көрмелердің, олимпиадалардың, жарыстардың жеңімпаз балалар ұжымдарын басқаруға;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басылымдарда әдістемелік жарияланымдарының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халықаралық, республикалық конкурстардың, көрмелердің, олимпиадалардың, жарыстардың жеңімпаз балалар ұжымдарын басқаруға;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әдістемелік әзірлемелері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халықаралық, республикалық конкурстардың, көрмелердің, олимпиадалардың, жарыстардың жеңімпаз балалар ұжымдарын басқаруға;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авторлық әдістемелік әзірлемелері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Білім беру ұйымының ұйымдастырушы-педагогі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таланттарды, ақыл-ой және дене қабілеттерін дамытуға, жеке тұлғаның жалпы мәдениетін қалыптастыруға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ғылыми-техникалық, көркем-шығармашылық, спорттық-туристік және басқа бағыттардың бірін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заңнамаға сәйкес баланың қауымдастықтарға, қоғамдық ұйымдарға қатысу құқықтарын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балалардың мәдени-бұқаралық іс-шараларға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іс-шараларды өткізу кезінде балалардың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09"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31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1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1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ұжымдарын, ұйымдар мен қауымдастықтар қызметінің негіздерін, еңбек заңнамасы;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ережелерін,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және жасөспірімдермен диагностикалық жұмыстың ұйымдастырушылық нысандарын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процесінде тұрақты оң нәтижелерді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әдістемелік бірлестіктердің, озық тәжірибе мектептерінің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жасөспірімдерге сараланған көзқарасты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озық педагогикалық тәжірибені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мақсатты бағдарламаларды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топтарға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Білім беру ұйымдарының музыкалық жетекшісі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аспапта орындау техникасын кәсіби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сабақтарын, спорттық демалыстар мен ойын-сауықтарды ұйымдастыруға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ойын қызметін ұйымдастыруға қатысады, түрлі музыкалық-дидактикалық ойындарды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кеңестерді дайындауға, әдістемелік кеңестердің, бірлестіктердің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тәрбиеленушілермен жұмыс практикасына инновациялық тәжірибені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тәрбиеленушілерді музыкалық тәрбиелеу мәселелері бойынша ата-аналар мен тәрбиешілерге консультация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даму деңгейлерін қадағалайды;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13"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1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1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1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1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дәуірдегі, стильдегі және жанрдағы музыкалық шығармаларды;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 мен репетицияларды өткізу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 музыкалық қабылдау, эмоциялар, әртүрлі жастағы білім алушылар мен тәрбиеленушілердің моторикасы мен музыкалық мүмкіндіктерін, балалар репертуарындағы музыкалық шығармаларды;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тәрбие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дәрігерге дейінгі медициналық көмектің, экономиканың, еңбек заңнамасының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өрттен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немесе музыкалық білімі немесе педагогикалық қайта даярлауды немесе техникалық және кәсіптік (музыкалық) білімін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169.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тәрбиелеу әдістемесін білуге;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жас ерекшелігін ескере отырып, балалардың музыкалық тәрбиесі мен эстетикалық даму бағдарламаларын орындауға;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білім беру бағдарламасы шеңберінде балалармен бұқаралық іс-шараларды (музыкалық кештер, ойын-сауық, ән айту, хороводтар, билер, қуыршақ және көлеңкелі театр көрсетілімдері және өзге де іс-шаралар), балалармен спорттық іс-шараларды ұйымдастыруға және өткізуге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тәрбиелеу мен оқытудың әртүрлі заманауи әдістемелерін, балалардың музыкалық қабілеттерін дамыту диагностикасының элементтерін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ортасының қалыптасуына белсенді қатысуы тиіс балаларды дамытуға;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музыкалық аспапты кәсіби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тәрбиелеу мен оқытудың заманауи әдістерін қолданудың өзіндік шығармашылық ізденісін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дамытудың өзіндік әдістері болуға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тәрбиелеу мен оқытудың заманауи әдістерін қолданудың өзіндік шығармашылық ізденісін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 музыкалық дамытудың өзіндік әдістері болуға;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Білім беру ұйымы кабинетінің (бөлімінің) меңгерушісі, оқу бөлімінің меңгерушісі, әдістемелік кабинеттің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жаппай ойындар, ұжымдық және ойын қарым-қатынастарын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қойылымдарды ұйымдастырады, ойын-сауық кештерін және басқа да бос уақытты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сценарийлерді, тақырыптық бағдарламаларды, балалардың ұжымдық бос уақытының ойын нысандарын әзірлеуге және құрастыруға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өткізілетін іс-шараларды көркем безендіруге, музыкалық сүйемелдеуге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дарынды және талантты білім алушыларды, оның ішінде даму мүмкіндіктері шектеулі балаларды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мәдени-бұқаралық іс-шараларға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еңбек қауіпсіздігі және еңбекті қорғау, өртке қарсы қорғау жөніндегі қағидалардың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 кезінде балалардың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біліктілігін арттырады;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және оларды ауыстыратын тұлғаларға, сондай-ақ педагогтерге консультациялық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кеңестердің, бірлестіктердің, семинарлардың, конференциялардың, педагогикалық қоғамдастықтардың қызметіне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18"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319"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32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2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2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2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24"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Заңдарын және білім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және мәдени-ағарту жұмыстары мәселелері бойынша жоғары тұрған органдардың басшылық құжаттарын;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тарих және өнер теориясының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ойындар мен ойын-сауықтардың пайда болуы мен тарихын, олардың әлеуметтік-психологиялық және педагогикалық функцияларын;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аудиторияны белсендіру, адамдарды ұжымдық ойын қарым-қатынасына тарту әдістерін;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бұқаралық ойын-сауық іс-шараларының драмалық құрылысын;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ойын-сауық негіздері, балалар санатына арналған ойын репертуарын;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мәдени ұйымдастырушылардың инновациялық жұмыс тәжірибесін;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негіздерін, еңбек қауіпсіздігі және еңбек қорғау ережелерін, санитариялық ережелер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172.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білімі немесе техникалық және кәсіптік білімі немесе педагогикалық қайта даярлығын растайтын құжат, жұмыс өтіліне талап қойылмайды; және (немесе) біліктілігінің жоғары деңгейі болған жағдайда педагог-шебер мамандығы бойынша жұмыс өтілі-5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мәдени-бұқаралық жұмыстарды ұйымдастыру формаларын, тәрбие жұмыстарын талдау әдістемелерін қолдануға ;</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үрдісінде оң нәтижелерді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әдістемелерін, балалармен мәдени-бұқаралық жұмысты ұйымдастыру формаларын пайдалануға;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 мен жасөспірімдерге сараланған көзқарасты ескере отырып, оларды тәрбиелеу әдістемесін дербес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озық педагогикалық тәжірибені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мақсатты бағдарламаларды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өзекті мәселелерді әзірлеу бойынша шығармашылық топтарға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алдыңғы қатарлы педагогикалық тәжірибені және оқыту мен тәрбиелеудің инновациялық технологияларын қолдануға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эксперименттік жұмыс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педагогикалық технологияларды, мақсатты бағдарламаларды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топтарды басқаруға;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Аккомпаниатор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репетициялар мен концерттерде вокалистер мен аспапшыларды сүйемелдейді, спорттық, көркем гимнастика, мәнерлеп сырғанау, жүзу, аэробика, шейпинг бойынша спорттық жарыстарда, балдық және спорттық билерде, білім беру ұйымдарында түрлі мәдени-бұқаралық іс-шараларда көрсетілімдік қойылымдарда музыкалық сүйемелдеудің кәсіби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жеке деректерін ескере отырып, қозғалыстардың жекелеген элементтеріне музыканы таңдайды, музыкалық шығармаларды көшіреді, білім алушыларға ансамбльдік ойын дағдыларын дағдыландырады;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ережелерді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Конституциясын, Қазақстан Республикасының "</w:t>
      </w:r>
      <w:hyperlink r:id="rId32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2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27"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2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xml:space="preserve">" </w:t>
      </w:r>
      <w:r w:rsidRPr="001C617B">
        <w:rPr>
          <w:rFonts w:ascii="Arial" w:eastAsia="Times New Roman" w:hAnsi="Arial" w:cs="Arial"/>
          <w:color w:val="000000"/>
          <w:spacing w:val="2"/>
          <w:sz w:val="24"/>
          <w:szCs w:val="24"/>
          <w:lang w:eastAsia="ru-RU"/>
        </w:rPr>
        <w:lastRenderedPageBreak/>
        <w:t>Заңдарын және білім беру, оқу-тәрбие жұмысын ұйымдастыру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еңбек заңнамасы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дәуірдегі, стильдегі және жанрдағы музыкалық шығармалар, музыка тарихы мен теориясы, көркемөнерпаздар репертуарын қалыптастыру принциптерін;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 мен репетицияларды өткізу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еңбек заңнамасы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ережелерін, санитариялық ережелер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немесе техникалық және кәсіптік білім педагогикалық немесе музыкалық білім немесе педагогикалық қайта даярлығын растайтын құжат,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парақтан еркін оқып, дайындықсыз сүйемелдеуге;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қысқа мерзімде музыкалық шығармаларды жаттауға, транспондау, орындаушылардың репертуарын білу және зерделеуге;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фрагменттерді құрастыру дағдыларына ие болуға;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көлікте парақтан сүйемелдеу;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музыкалық шығармаларды өңдеуге және паритуралардан аударуға;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жоғары кәсіпқойлық пен тұрақты концерттік тәжірибеге ие болуға, конкурстарда, фестивальдарда үздік концертмейстер дипломдары болуға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концертмейстерлік және аккомпаниаторлық мамандықтар (мамандандырулар) бойынша сабақтар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және әдістемелік жұмыстармен айналысуға;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оқулықтарды, әдістемелік құралдарды жасауға және сынақтан өткізуге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концертмейстерлік және аккомпаниаторлық мамандықтар (мамандандырулар) бойынша сабақтар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практикалық, әдістемелік тәжірибені жинақтауға, жариялауға материалдар дайындауға, пәндерді (пәндерді)оқыту тақырыптарын, курстарын әзірлеуге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және әдістемелік жұмыстармен айналысуға;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оқулықтарды, әдістемелік құралдарды жасауға және сынақтан өткізуге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lastRenderedPageBreak/>
        <w:t>8-параграф. Концертмейстер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жалпы, арнайы және бейіндік пәндер оқытушыларымен бірлесіп тақырыптық жоспарлар мен бағдарламалар әзірлейді, білім алушылармен жеке және топтық сабақтар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орындаушылық дағдыларын қалыптастырады, ансамбльдік ойын дағдыларын дамытады, олардың көркемдік талғамын дамытуға, музыкалық-бейнелі түсініктерін кеңейтуге және шығармашылық даралығын тәрбиелеуге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және концерттік жұмыста вокалистерді немесе аспапшыларды сүйемелдейді;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музыканы таңдайды және емтихан сабақтарының музыкалық материалын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парақтан оқиды, музыкалық шығармаларды тасымалдайды, музыкалық материалды, соның ішінде қойылымдарды өңдеумен және аранжирлеумен айналысады;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тақырыптық жоспарларды, білім беру бағдарламаларын (жалпы, арнайы, бейіндеуші пәндер), оқу-әдістемелік құралдарды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179.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2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3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3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3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3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білім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жас психологиясы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 мен репетицияларды өткізу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импровизация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процесін ұйымдастырудың жалпы және жеке әдістерін, әртүрлі дәуірлердегі, стильдегі және жанрдағы шығармалардың музыкалық фрагменттерін құрастыруды, оларды редакциялау және түсіндіру дәстүрлерін, білім алушылардың жеке физикалық деректерін ескере отырып, қозғалыстардың жекелеген элементтеріне музыканы таңдауды;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немесе жоғары оқу орнынан кейінгі педагогикалық білім немесе бейіні бойынша өзге де кәсіптік білім немесе техникалық және кәсіптік білім (музыкалық) немесе жұмыс өтіліне талап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парақтан еркін оқып, дайындықсыз сүйемелдеуге;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қысқа мерзімде музыкалық шығармаларды жаттауға;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жұмысына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көлікте парақтан сүйемелдеуге;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музыкалық шығармаларды өңдеуге және паритуралардан, аудио/ видео медиадан аудару жасауға;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жоғары кәсіпқойлық пен тұрақты концерттік тәжірибеге ие болуға, конкурстарда, фестивальдарда үздік концертмейстер дипломдары болуға;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 терминологияны білуге, импровизациялық ойын дағдыларын пайдалануға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концертмейстерлік және аккомпаниаторлық мамандықтар (мамандандырулар) бойынша сабақтар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 ерекшелігі бойынша мастер-кластар өткізуге;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жұмыспен айналысуға, оқу бағдарламаларын, оқулықтарды, әдістемелік құралдарды апробациялауға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болуғға,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концертмейстерлік және аккомпаниаторлық мамандықтар (мамандандырулар) бойынша сабақтар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9-параграф. Тренер-оқытушы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балалардың жасын, дайындығын, жеке және психофизикалық ерекшеліктерін ескере отырып, міндеттері мен мазмұнын анықтайды;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сабақтарын және спорттық іс-шараларды өткізу кезінде білім алушы тәрбиеленушілердің толық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дәрігерге дейінгі алғашқы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санитариялық-гигиеналық нормалардың сақталуын үнемі қадағалап отырады;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медицина қызметкерлерімен бірге балалардың денсаулық жағдайын бақылайды және физикалық жүктемелерін реттейді;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өмірі мен денсаулығына, қауіпсіздігіне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салауатты өмір салтын насихаттайды;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тәрбиеленушілердің ата-аналарымен және тәрбиешілерімен тығыз байланыста жұмыс істейді;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қағидаларына нұсқама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құжаттама мен есептілікті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34"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3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3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37"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33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39" w:anchor="z1" w:history="1">
        <w:r w:rsidRPr="001C617B">
          <w:rPr>
            <w:rFonts w:ascii="Arial" w:eastAsia="Times New Roman" w:hAnsi="Arial" w:cs="Arial"/>
            <w:color w:val="073A5E"/>
            <w:spacing w:val="2"/>
            <w:sz w:val="24"/>
            <w:szCs w:val="24"/>
            <w:u w:val="single"/>
            <w:lang w:eastAsia="ru-RU"/>
          </w:rPr>
          <w:t>Дене шынықтыру және спорт туралы</w:t>
        </w:r>
      </w:hyperlink>
      <w:r w:rsidRPr="001C617B">
        <w:rPr>
          <w:rFonts w:ascii="Arial" w:eastAsia="Times New Roman" w:hAnsi="Arial" w:cs="Arial"/>
          <w:color w:val="000000"/>
          <w:spacing w:val="2"/>
          <w:sz w:val="24"/>
          <w:szCs w:val="24"/>
          <w:lang w:eastAsia="ru-RU"/>
        </w:rPr>
        <w:t>", </w:t>
      </w:r>
      <w:hyperlink r:id="rId340" w:anchor="z2" w:history="1">
        <w:r w:rsidRPr="001C617B">
          <w:rPr>
            <w:rFonts w:ascii="Arial" w:eastAsia="Times New Roman" w:hAnsi="Arial" w:cs="Arial"/>
            <w:color w:val="073A5E"/>
            <w:spacing w:val="2"/>
            <w:sz w:val="24"/>
            <w:szCs w:val="24"/>
            <w:u w:val="single"/>
            <w:lang w:eastAsia="ru-RU"/>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341"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342" w:anchor="z1" w:history="1">
        <w:r w:rsidRPr="001C617B">
          <w:rPr>
            <w:rFonts w:ascii="Arial" w:eastAsia="Times New Roman" w:hAnsi="Arial" w:cs="Arial"/>
            <w:color w:val="073A5E"/>
            <w:spacing w:val="2"/>
            <w:sz w:val="24"/>
            <w:szCs w:val="24"/>
            <w:u w:val="single"/>
            <w:lang w:eastAsia="ru-RU"/>
          </w:rPr>
          <w:t>Мүмкіндігі шектеулі балаларды әлеуметтік және медициналық-педагогикалық түзеу арқылы қолдау туралы</w:t>
        </w:r>
      </w:hyperlink>
      <w:r w:rsidRPr="001C617B">
        <w:rPr>
          <w:rFonts w:ascii="Arial" w:eastAsia="Times New Roman" w:hAnsi="Arial" w:cs="Arial"/>
          <w:color w:val="000000"/>
          <w:spacing w:val="2"/>
          <w:sz w:val="24"/>
          <w:szCs w:val="24"/>
          <w:lang w:eastAsia="ru-RU"/>
        </w:rPr>
        <w:t>", "</w:t>
      </w:r>
      <w:hyperlink r:id="rId343"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арнайы педагогика, психология,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немесе техникалық және кәсіптік білім немесе тиісті бейін бойынша өзге де кәсіптік білім немесе жұмыс өтіліне талап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5 жыл, педагог-шебер үшін-6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педагогке қойылатын жалпы талаптарға жауап беруі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үлгілік оқу бағдарламасының, үлгілік оқу жоспарының мазмұны мен құрылымын білуге;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белсенді оқытудың нысандары мен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психологиялық-жас ерекшеліктерін, оның ішінде ерекше білім беру қажеттіліктері бар білім алушылармен диагностикалық жұмысты ұйымдастыруға;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іс-шаралар ұйымдастыруға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пәнді оқытудың әзірленген әдістемесін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белсенді оқытудың нысандары мен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оның ішінде ерекше білім берілуіне қажеттілігі бар білім алушылармен диагностикалық жұмысты ұйымдастыруға;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шығармашылық топтарының, әдістемелік бірлестіктерінің жұмысына белсенді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пәнді оқыту әдістемесін өз бетінше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қала/аудан деңгейінде шығармашылық топтардың жұмысына, шығармашылық семинарларға басшылық жасауға;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білім беру бағдарламаларын, оқулықтар мен оқу-әдістемелік құралдарды енгізу бойынша жұмысқа белсенді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оқу бағдарламаларын, педагогикалық технологияларды, оқыту, тәрбиелеу әдістерін әзірлеуге және оларды апробациялау бойынша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жоспарына сәйкес эксперименттік тапсырмаларды қалыптастыруға;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және тәрбиелеу мәселелері бойынша авторлық әзірлемелері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өзекті мәселелерді әзірлеу бойынша шығармашылық топтарға басшылық етуге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РОӘК-де мақұлданған әдістемелік материалдардың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конкурстардың қатысушысы болуға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lastRenderedPageBreak/>
        <w:t>10-параграф. Аға тренер-оқытушы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спорттық және дене шынықтыру үйірмелерін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спорт түрлері бойынша жаттықтырушы-оқытушылардың жұмыс үйірмелеріне басшылық етеді, оқу-жаттығу процесін ұйымдастыруды және өткізуді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теориялық, физикалық, моральдық, техникалық және спорттық даярлығын арттыруды, білім алушылар мен тәрбиеленушілердің жоспарланған жаттығу жүктемелері мен спорттық нәтижелерді орындауын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оқу-жаттығу процесін және спорттық іс-шараларды қауіпсіз өткізуді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дәрігерлік-педагогикалық бақылаулардың антропометриялық өлшеулері негізінде білім алушылар мен тәрбиеленушілердің бақылау жаттығулары мен медицина қызметкерлерінің нұсқауларын орындауын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жалпы және арнайы дене дайындығы бойынша бақылау нормативтерін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бекітілген дайындық жоспарларының орындалуын, бөлімшенің білім алушылары мен тәрбиеленушілерінің сөз сөйлеу қорытындыларын талдайды, алынған деректерді ескере отырып, білім алушылар мен тәрбиеленушілердің дайындығына түзетулер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спорт түрлері бойынша бөлімшелерде жаттықтырушылық кеңестер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біліктілігін жүйелі түрде арттырып отырады, әдістемелік оқуларға, конференцияларға, семинарларға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белгіленген тәртіппен білім алушылар мен тәрбиеленушілерді, жаттықтырушы-оқытушыларды көтермелеу туралы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тәрбиеленушілерді даярлауға қатысатын ұйымдармен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44"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4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4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47"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34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49" w:anchor="z1" w:history="1">
        <w:r w:rsidRPr="001C617B">
          <w:rPr>
            <w:rFonts w:ascii="Arial" w:eastAsia="Times New Roman" w:hAnsi="Arial" w:cs="Arial"/>
            <w:color w:val="073A5E"/>
            <w:spacing w:val="2"/>
            <w:sz w:val="24"/>
            <w:szCs w:val="24"/>
            <w:u w:val="single"/>
            <w:lang w:eastAsia="ru-RU"/>
          </w:rPr>
          <w:t>Дене шынықтыру және спорт туралы</w:t>
        </w:r>
      </w:hyperlink>
      <w:r w:rsidRPr="001C617B">
        <w:rPr>
          <w:rFonts w:ascii="Arial" w:eastAsia="Times New Roman" w:hAnsi="Arial" w:cs="Arial"/>
          <w:color w:val="000000"/>
          <w:spacing w:val="2"/>
          <w:sz w:val="24"/>
          <w:szCs w:val="24"/>
          <w:lang w:eastAsia="ru-RU"/>
        </w:rPr>
        <w:t>", </w:t>
      </w:r>
      <w:hyperlink r:id="rId350" w:anchor="z2" w:history="1">
        <w:r w:rsidRPr="001C617B">
          <w:rPr>
            <w:rFonts w:ascii="Arial" w:eastAsia="Times New Roman" w:hAnsi="Arial" w:cs="Arial"/>
            <w:color w:val="073A5E"/>
            <w:spacing w:val="2"/>
            <w:sz w:val="24"/>
            <w:szCs w:val="24"/>
            <w:u w:val="single"/>
            <w:lang w:eastAsia="ru-RU"/>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1C617B">
        <w:rPr>
          <w:rFonts w:ascii="Arial" w:eastAsia="Times New Roman" w:hAnsi="Arial" w:cs="Arial"/>
          <w:color w:val="000000"/>
          <w:spacing w:val="2"/>
          <w:sz w:val="24"/>
          <w:szCs w:val="24"/>
          <w:lang w:eastAsia="ru-RU"/>
        </w:rPr>
        <w:t>", "</w:t>
      </w:r>
      <w:hyperlink r:id="rId351"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352" w:anchor="z1" w:history="1">
        <w:r w:rsidRPr="001C617B">
          <w:rPr>
            <w:rFonts w:ascii="Arial" w:eastAsia="Times New Roman" w:hAnsi="Arial" w:cs="Arial"/>
            <w:color w:val="073A5E"/>
            <w:spacing w:val="2"/>
            <w:sz w:val="24"/>
            <w:szCs w:val="24"/>
            <w:u w:val="single"/>
            <w:lang w:eastAsia="ru-RU"/>
          </w:rPr>
          <w:t>Мүмкіндігі шектеулі балаларды әлеуметтік және медициналық-педагогикалық түзеу арқылы қолдау туралы</w:t>
        </w:r>
      </w:hyperlink>
      <w:r w:rsidRPr="001C617B">
        <w:rPr>
          <w:rFonts w:ascii="Arial" w:eastAsia="Times New Roman" w:hAnsi="Arial" w:cs="Arial"/>
          <w:color w:val="000000"/>
          <w:spacing w:val="2"/>
          <w:sz w:val="24"/>
          <w:szCs w:val="24"/>
          <w:lang w:eastAsia="ru-RU"/>
        </w:rPr>
        <w:t>", "</w:t>
      </w:r>
      <w:hyperlink r:id="rId353" w:anchor="z2" w:history="1">
        <w:r w:rsidRPr="001C617B">
          <w:rPr>
            <w:rFonts w:ascii="Arial" w:eastAsia="Times New Roman" w:hAnsi="Arial" w:cs="Arial"/>
            <w:color w:val="073A5E"/>
            <w:spacing w:val="2"/>
            <w:sz w:val="24"/>
            <w:szCs w:val="24"/>
            <w:u w:val="single"/>
            <w:lang w:eastAsia="ru-RU"/>
          </w:rPr>
          <w:t>Кәмелетке толмағандар арасындағы құқық бұзушылықтардың профилактикасы және балалардың қадағалаусыз және панасыз қалуының алдын алу туралы</w:t>
        </w:r>
      </w:hyperlink>
      <w:r w:rsidRPr="001C617B">
        <w:rPr>
          <w:rFonts w:ascii="Arial" w:eastAsia="Times New Roman" w:hAnsi="Arial" w:cs="Arial"/>
          <w:color w:val="000000"/>
          <w:spacing w:val="2"/>
          <w:sz w:val="24"/>
          <w:szCs w:val="24"/>
          <w:lang w:eastAsia="ru-RU"/>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 арнайы педагогика, психологияны;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бейімді дене шынықтыруды;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еңбек қауіпсіздігі және еңбек қорғау, өртке қарсы қорғау қағидаларын.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188.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3 жыл, педагог-сарапшы үшін кемінде 4 жыл – бейіні бойынша ғылым кандидаты ғылыми дәрежесінің болуы, педагог – зерттеуші үшін кемінде 5 жыл-бейіні бойынша мүмкіндігінше ғылым кандидаты ғылыми дәрежесінің немесе ғылым докторы ғылыми дәрежесінің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189.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сәйкес келетін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пәнді оқыту әдістемесін өз бетінше әзірлеуі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белсенді оқытудың нысандары мен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және тәрбиеленушілермен диагностикалық жұмысты ұйымдастыруға;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үрдісінде тұрақты оң нәтижелерді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топтардың, мектептің әдістемелік бірлестіктерінің жұмысына белсенді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сәйкес келетін жалпы талаптарға жауап береді,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пәнді оқыту әдістемесін өз бетінше әзірлеуі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шығармашылық топтардың жұмысына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жұмысында озық педагогикалық тәжірибені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білім беру бағдарламаларын, оқулықтар мен оқу-әдістемелік құралдарды енгізу бойынша жұмысқа белсенді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сәйкес келетін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оқу бағдарламаларын, педагогикалық технологияларды, оқыту, тәрбиелеу әдістерін әзірлеуге және оларды сынақтан өткізу жөнінде жұмыс жүргізуге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жоспарына сәйкес эксперименттік тапсырмаларды қалыптастыруға;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және тәрбиелеу мәселелері бойынша авторлық әзірлемелері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11-параграф. Дене шынықтыру (жүзу) жөніндегі нұсқаушы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жасын, дайындығын, жеке және психофизикалық ерекшеліктерін ескере отырып, міндеттері мен мазмұнын анықтайды;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сабақтары мен спорттық іс-шараларды өткізу кезінде білім алушылардың, тәрбиеленушілердің толық қауіпсіздігін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дәрігерге дейінгі алғашқы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санитариялық-гигиеналық нормалардың сақталуын үнемі қадағалап отырады;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медицина қызметкерлерімен бірге балалардың денсаулық жағдайын бақылайды және физикалық жүктемелерін реттейді;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өмірі мен денсаулығына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салауатты өмір салтын насихаттайды;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тәрбиешілермен, білім алушылардың, тәрбиеленушілердің ата-аналарымен тығыз байланыста жұмыс істейді;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құжаттама мен есептілікті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жүзу нұсқаушысы бағдарламаға сәйкес бассейнде сабақ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судағы балалардың қауіпсіздігіне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медбикемен бірге бассейннің гигиеналық жағдайын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санитариялық-гигиеналық нормалардың сақталуын қадағалайды;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еңбек қауіпсіздігі және еңбекті қорғау бойынша нұсқаулық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құжаттама мен есептілікті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54"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5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5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57"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5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 ерекшелік физиологиясын, анатомия, мектеп гигиенасын;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тәрбиесін, әртүрлі жастағы балаларды жүзуге үйрету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судағы тәртіп ережелерін;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шынықтыру-сауықтыру іс-шараларын өткізу кезінде білім алушылардың өмірі мен денсаулығын қорғау қағидаларын, еңбек қауіпсіздігі және еңбекті қорғау талаптарын;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бағдарламалар мен оқулықтар, оқу кабинетін жарақтандыруға және жабдықтауға қойылатын талаптарды;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өртке қарсы қорғау ережелері, санитариялық ережелер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тиісті бейін бойынша жоғары білім немесе тиісті мамандық бойынша техникалық және кәсіптік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 үшін мамандығы бойынша жұмыс өтілі – 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193.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дене тәрбиесінің және олардың денсаулығын нығайтудың ең озық нысандары мен әдістерін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қызметкерлері мен ата-аналар үшін консультациялар өткізуге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дене тәрбиесі мен денсаулығын нығайту бойынша тұрақты нәтижелерді қамтамасыз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жеке жұмыс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балалардың дене тәрбиесі және балалармен спорттық жарыстар өткізу бойынша өз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 жұмыс дағдыларын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сабақ өткізудің жаңа бағдарламалары мен әдістемелерін әзірлеуге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 жұмыс дағдыларын қолдануға;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балалармен сабақ өткізудің жаңа бағдарламалары мен әдістемелерін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12-параграф. Балаларға арналған қосымша білім беру ұйымының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үлгідегі және түрдегі балаларға қосымша білім беру ұйымдарында әдістемелік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ұйымдастыру-әдістемелік сүйемелдеуді, білім беру үдерісінің нәтижелілігін талдау мен бағалауды, инновациялық педагогикалық тәжірибені жалпылау мен таратуды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кадрлардың шығармашылық өсуіне және олардың кәсіби өзін-өзі жүзеге асыруына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ұйымдардағы оқу-әдістемелік және тәрбие жұмысының жай-күйін талдайды және оның тиімділігін арттыру бойынша ұсыныстар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әзірлеуге, педагог кадрларды диагностикалауға, болжауға және даярлауды, қайта даярлауды және біліктілігін арттыруды жоспарлауға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берудің білім беретін оқу бағдарламаларының мазмұнын, оқыту нысандарын, әдістері мен құралдарын анықтауда, ұйымдардың білім беру қызметін ғылыми-әдістемелік қамтамасыз ету бойынша жұмысты ұйымдастыруда ұйым педагогтеріне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ұйымдарында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процесіне арналған оқу-әдістемелік құжаттамалар мен құралдарды, жабдықтардың үлгілік тізбелерін, дидактикалық материалдарды әзірлеуді, рецензиялауды және бекітуге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ұйымдардың эксперименттік жұмысының нәтижелерін талдайды және қорытындылайды;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инновациялық, нәтижелі тәжірибесін тарату бойынша шараларды жинақтайды және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жұмысын ұйымдастырады және үйлестіреді, оларға қызметтің тиісті бағыттары бойынша консультациялық және практикалық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 қызметінің тиісті бағыттары бойынша олардың біліктілігін арттыруды және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мәселелері бойынша отандық және әлемдік тәжірибе туралы ақпаратты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конкурстарды, көрмелерді, олимпиадаларды, слеттерді, жарыстарды өткізу бойынша қажетті құжаттаманы ұйымдастырады және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ақпараттық-талдау материалдарын жинауды, жинақтауды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бойынша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педагогикалық және өзге де кеңестерінің қызметіне, сондай-ақ әдістемелік бірлестіктердің қызметіне, семинарларға, конференцияларға, кәсіби қоғамдастықтарға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 қауіпсіздігі жөніндегі ережелерді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кезінде білім алушылардың (тәрбиеленушілердің)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қосымшалар жиынтықтары бар әртүрлі типтегі және түрдегі оқу-әдістемелік өнімді әзірлейді, рецензиялайды және бекітуге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 қызметінің тиісті бағыттары бойынша қызметкерлердің біліктілігін арттыру мен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ақпараттық-талдау материалдарын жинауды, жинақтауды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тәжірибені зерттейді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конкурстарды, көрмелерді, олимпиадаларды, слеттерді, жарыстарды өткізу бойынша құжаттаманы ұйымдастырады және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ұйымдарынан республикалық конкурстарға ұсынылатын бағдарламалық-әдістемелік өнімнің бейінді (бағыттар бойынша) сараптамасын сараптамалық қызметті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өтінімдер бойынша сараптаманы жүзеге асырады (білім беру ұйымдарынан, жеке тұлғалардан);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консалтингтік қызметті ұйымдастырады: педагог кадрлардың шығармашылық өсуіне және олардың кәсіби өзін-өзі жүзеге асыруына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ұйымдардың педагог қызметкерлеріне балаларға қосымша білім берудің білім беретін оқу бағдарламаларының мазмұнын, оқыту нысандарын, әдістері мен құралдарын айқындауда, ұйымдардың білім беру қызметін ғылыми-әдістемелік қамтамасыз ету жөніндегі жұмысты ұйымдастыруда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(бейресми) білім беру саласындағы оқыту мен тәрбиелеудің инновациялық технологиялары, озық отандық және әлемдік тәжірибе туралы ақпаратты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ұйымдарында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5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6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6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6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6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білім беру қызметін, Қазақстан Республикасында білім беруді дамытудың басым бағыттарын реттейтін өзге де нормативтік құқықтық актілер мен нормативтік құжаттарды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салалық және өңірлік нормативтік құқықтық актілер және нормативтік құжаттарды;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негіздерін, еңбек заңнамасы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 қорғау, өртке қарсы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5 жыл, педагог-зерттеуші үшін кемінде 7 жыл, педагог-шебер үшін – 8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қызметте бағдарлануы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тұжырымдамасын зерттеуге;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ата-аналарға консультациялық көмек көрсетуге;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ұсынымдар әзірлеуге;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жоспарларына сараптама жүргізуге, білім беру ұйымының қызметін талдауға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оқыту бойынша әдістемелік материалдар мен әзірлемелерді жинақтауға, жүйелеу және таратуға;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кадр құрамын дайындауға;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ішінде білім беру бойынша теориялық зерттеулерге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педагогтардың жоспарларын құруға және қызметін үйлестіруге қатысуға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білім беру бойынша теориялық зерттеулерге басшылық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ішінде және аудан/қала деңгейінде қосымша білім беру саласындағы ғылыми зерттеулерге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 мен оқу-әдістемелік кешендерді апробациялауға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 алаңдарға қатысуға;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аудандық, қалалық, облыстық деңгейдегі конференцияларға, семинарларға, конкурстарға қатысуға және сөз сөйлеуге;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ғылыми-публицистикалық және әдістемелік бұқаралық ақпарат құралдарында және интернет ресурстарда жарияланымдарының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деңгейінде білім беру бойынша теориялық зерттеулерге басшылық жасауға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ішінде және облыс/республикалық маңызы бар қалалар және астана деңгейінде қосымша білім беру саласындағы ғылыми зерттеулерге жетекшілік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аяқталған әзірлемелеріне зерттеу бағалауды жүргізуге;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педагогтарды ғылыми-практикалық және әдістемелік сүйемелдеумен айналысуға;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әдістемелік материалдарын және қосымша білім беру бойынша әзірлемелерді таратуға;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кадрлық құрамды дайындауға, облыстық, республикалық, халықаралық деңгейдегі конференцияларда, семинарларда, конкурстарда сөз сөйлеуге;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ғылыми-публицистикалық және әдістемелік бұқаралық ақпарат құралдарында және интернет-ресурстарда жарияланымдарының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РОӘК мақұлдаған бағдарламалар мен оқу-әдістемелік кешендердің авторлық әзірлемелері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 біліктілігіне қойылатын талаптарға сәйкес болуға,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беруді дамытудың ықтимал бағыттарын зерттеу және дамытуға;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оның болашағын болжауға;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әдіснамалық өнімдерді әзірлеуді ұйымдастыруға басшылық жасауға;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озық тәжірибесін таратуға, олардың біліктілігінің өсуіне ықпал етуге;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әзірленген әдіснамалық өнімдерді енгізу бойынша шеберлік сыныптары мен семинарлар өткізуге;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РОӘК-те мақұлданған әдістемелік материалдардың болуы тиіс.</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13-параграф. Қосымша білім беру оқу-әдістемелік орталығының (ҚБ ОӘО)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талдамалық қызмет: қызмет бағыттары бойынша балаларға қосымша білім беру жүйесін бағдарламалық-әдістемелік қамтамасыз етудің жай-күйін зерделейді және талдайды, оның тиімділігін арттыру бойынша ұсыныстар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ұйымдарының кадрлық құрамы және әдістемелік корпусының шығармашылық әлеуеті туралы деректер базасын құрады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жүйесінде іске асырылатын бекітілген бағдарламалық-әдістемелік өнім банкін, педагогикалық ақпарат банкін (нормативтік құқықтық, ғылыми-әдістемелік, әдістемелік)жүйелейді және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 әдістемелік қызмет: инновациялық педагогикалық технологияларды анықтайды және насихаттайды;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біліктілігін арттыру курстарының білім беру бағдарламаларын, әдістемелік ұсынымдарын, оқу-әдістемелік құралдары мен ақпараттық материалдарын, сондай-ақ білім беру бағдарламаларын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ұйымдардың эксперименттік және зерттеу жұмысының нәтижелерін талдайды және қорытындылайды;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 мен педагогтердің үздік тәжірибесін жинақтайды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бағдарламалардың әртүрлі типтерін (білім беру, бос уақытты өткізу, эксперименттік жұмыс бағдарламалары) және әдістемелік өнімнің әртүрлі түрлерін (әдістемелік әзірлемелердің, ұсынымдардың, құралдардың) әзірлеу технологияларын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қосымшалар жиынтықтары бар әртүрлі типтегі және түрдегі оқу-әдістемелік өнімді әзірлейді, рецензиялайды және бекітуге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және олардың қызметінің тиісті бағыттарының бейіні бойынша мамандардың біліктілігін арттыруды ұйымдастыру бойынша, білім беру мазмұнын ғылыми-әдістемелік қамтамасыз ету бойынша, Оқу құралдары мен әдістемелік материалдарға тапсырыс берудің перспективалық жоспарларын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ақпараттық-талдау материалдарын жинауды, жинақтауды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нормативтік құқықтық актілердің жобаларын әзірлеуге, оларды сараптауға, қолданыстағы білім беру стандарттарын түзетуге және жаңаларын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саласындағы озық оқыту және тәрбиелеу технологиялары, озық отандық және әлемдік тәжірибе туралы ақпаратты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конкурстарды, көрмелерді, олимпиадаларды, слеттерді, жарыстарды өткізу бойынша құжаттаманы ұйымдастырады және әзірлейді, есептілікті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консалтингтік қызметті ұйымдастырады: педагог кадрлардың шығармашылық өсуіне және олардың кәсіби өзін-өзі жүзеге асыруына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педагогтарға балаларға қосымша білім берудің білім беру бағдарламаларының мазмұнын, оқыту нысандарын, әдістері мен құралдарын анықтауға, ұйымдардың білім беру қызметін оқу-әдістемелік қамтамасыз ету жөніндегі жұмысты ұйымдастыруға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қосымша (бейресми) білім беру саласындағы озық отандық және әлемдік тәжірибені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ұйымдарында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199.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64"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36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66"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367"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6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білім беру қызметін регламенттейтін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Республикасында білім беруді дамытудың басым бағыттарын, балаларға қосымша білім беру ұйымдары қызметінің мәселелері жөніндегі нормативтік құжаттарды;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дидактика принциптерін;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жас психологиясы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әдістемелік қамтамасыз ету принциптері немесе қызмет бағыттарын;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беру процесін ұйымдастыру жүйесін;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оқу-бағдарламалық құжаттаманы әзірлеу қағидаттары мен тәртібін;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жұмыстың тиімді формалары мен әдістерін анықтау, жалпылау және тарату әдістемесін;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 жұмысын ұйымдастыру принциптері мен мазмұнын;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жүйелеу негіздерін;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аудиовизуалды интерактивті құралдарына қойылатын талаптарды;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заманауи педагогикалық технологиялары, қақтығыс жағдайларының себептерін диагностикалауды, олардың алдын алу және шешуді;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экология, экономика, әлеуметтану негіздерін, мәтіндік редактормен, электрондық кестелермен, электрондық пошталармен және браузерлермен, мультимедиялық жабдықтармен жұмыс істеуді;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негіздерін, білім беру ұйымдарының ішкі еңбек тәртібінің, еңбек қауіпсіздігі және еңбек қорғау, өрттен қорғау қағидаларын, санитариялық қағидалар мен нормаларды.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жоғары білім, педагогикалық жұмыс өтілі немесе тиісті бейін бойынша кемінде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4 жыл, педагог-зерттеуші үшін кемінде 5 жыл, педагог-шебер үшін – 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201. Кәсіби құзыреттіліктерді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ұйымдары қызметінің тиімділігін арттыру бойынша ұсыныстар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ұйымдарының әдістемелік корпусының кадрлық құрамы мен әлеуетін талдау;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бағдарламалық-әдістемелік өнімді қалыптастыру;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диагностика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даярлауды және олардың біліктілігін арттыруды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зерттеулер мен озық педагогикалық тәжірибені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ұйымдардың эксперименттік және зерттеу жұмыстарының нәтижелерін талдау және қорытындылау;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аудан/қала ішінде конкурстар, көрмелер, олимпиадалар, слеттер, жарыстар ұйымдастыру және өткізуге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бос уақыт бағдарламаларын, әдістемелік әзірлемелердің, ұсынымдардың, оқу құралдарының әртүрлі түрлерін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ақпараттық-талдау материалдарын жинауды, жинақтауды және жүйелеуді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қосымша білім берудің білім беретін оқу бағдарламаларының мазмұнын анықтауға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озық отандық және әлемдік тәжірибені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 деңгейінде мастер-кластар, педагогикалық шеберханалар, семинарлар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 білім беру процесін жетілдіру бойынша ұсыныстар мен ұсынымдар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бағдарламалар мен оқу-әдістемелік кешендерді апробациялауға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беруді дамытудың басым бағыттарын іске асыру бойынша бағдарламалық-әдістемелік өнім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республикалық, халықаралық деңгейде іс-шаралар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жетекші мамандардың озық тәжірибесін тарату.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lastRenderedPageBreak/>
        <w:t>14-параграф. Қосымша білім беру оқу-әдістемелік орталығы директорының орынбасары (бұдан әрі - ҚБ ОӘО)</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ҚБОӘО жарғысына және басқа да нормативтік құқықтық актілерге сәйкес құрылымдық бөлімшелерінің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ҚБОӘО оқу, ғылыми, әдістемелік қызметін жоспарлайды, ұйымдастырады және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өткізілетін іс-шаралардың ақпараттық әдістемелік қамтылу дайындығын басқаруды және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баспалық қызметті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құрылымдық бөлімшелерге кадрлар іріктеуді жүзеге асырады және ҚБОӘО директорына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ҚБОӘО құрылымдық бөлімшелерінің қызметін бақылауды, аумақтық құрылымдардың қызметкерлеріне кеңес беруді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құрамды аттестаттау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қажетті есептерді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ақпараттық-талдамалық материалдар жинақтауды және жүйелеуді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203. Бiлуге міндетті:</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69"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Еңбек </w:t>
      </w:r>
      <w:hyperlink r:id="rId370"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37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72"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373"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7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Заңдарын және басқа да қосымша білім беруді дамытудың бағыттары мен келешегін анықтайтын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 және психология негiздерiн;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педагогикалық психологияны, педагогикалық ғылым мен практика жетiстiктерін, қаржылық-шаруашылық қызмет, еңбек туралы заң негiздерiн.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204. Бiлiктiлiкке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7-тарау. Ересектерге арналған қосымша білім беру ұйымдары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Біліктілікті арттыру институтының (филиалының) басшысы (директоры)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біліктілікті арттыру институтының (бұдан әрі-Институт) оқу-әдістемелік, ғылыми-әдістемелік, әкімшілік - шаруашылық және қаржы-экономикалық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құрылымдық бөлімшелердің жұмысын және тиімді өзара іс-қимылын ұйымдастырады, олардың қызметін дамытуға бағыттайды;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 қызметінің ағымдағы және келешектегі жоспарлануын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Білім беру жүйесін әлемдік білім беру кеңістігіне интеграциялау, жетекші жоғары оқу орындарымен, жақын және алыс шетел ғалымдарымен білім беру мәселелері бойынша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 оқу іс-шараларын әзірлеуді және бекітуді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кәсіби дамуын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тыңдаушылар үшін кадрлардың біліктілігін арттыру курстарын ұйымдастыруды бақылауды жүзеге асырады, бұл үшін қажетті жағдайларды қамтамасыз етеді;заңнамада белгіленген тәртіппен институттың мүлкі мен қаражатына билік етеді, қаржы ресурстарының түсуі мен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институттың оқу-материалдық базасының есебін, сақталуын және толықтырылуын, ішкі тәртібі мен жұмыс тәртібінің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ғылыми-педагогикалық және тәрбие процесінің деңгейін қамтамасыз ететін кадрларды іріктеуді және орналастыруды жүзеге асырады, олардың кәсіби деңгейін арттыру үшін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 ғылыми кеңесінің жұмысына басшылық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қоғамдық, ғылыми және басқа да ұйымдарда институт атынан өкілдік етеді,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Еңбек </w:t>
      </w:r>
      <w:hyperlink r:id="rId375"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37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77"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7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7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w:t>
      </w:r>
      <w:hyperlink r:id="rId380" w:anchor="z2" w:history="1">
        <w:r w:rsidRPr="001C617B">
          <w:rPr>
            <w:rFonts w:ascii="Arial" w:eastAsia="Times New Roman" w:hAnsi="Arial" w:cs="Arial"/>
            <w:color w:val="073A5E"/>
            <w:spacing w:val="2"/>
            <w:sz w:val="24"/>
            <w:szCs w:val="24"/>
            <w:u w:val="single"/>
            <w:lang w:eastAsia="ru-RU"/>
          </w:rPr>
          <w:t>Мемлекеттік мүлік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 мен нормативтік құжаттар;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андрагогика, синергетика, педагогика, психологияның мемлекеттік жалпыға міндетті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экономика, қаржы-шаруашылық қызмет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 оның ішінде басшы лауазымда кемінде бір жыл жұмыс тәжірибесі;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дәрежесі болған жағдайда, педагогикалық жұмыс өтілі кемінде 2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Біліктілікті арттыру институты (филиалы) басшысының (директорының)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208.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нормативтік құқықтық актілерге және жарғылық қызметке сәйкес біліктілікті арттыру институты (бұдан әрі – Институт) құрылымдарының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институттағы оқу, ғылыми, әдістемелік және шаруашылық қызметті жоспарлайды, ұйымдастырады және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курстық және курсаралық іс-шараларды оқу, бағдарламалық-әдістемелік және ғылыми сүйемелдеудің дайындығына басшылықты және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баспа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жетекші жоғары оқу орындарымен және ғылыми-зерттеу орталықтарымен ынтымақтастықты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білім беру ұйымдарының, білім беруді басқару органдары мен әдістемелік қызметтердің басшы, ғылыми-педагогикалық және әдістемелік кадрларының біліктілігін арттырудың сабақтастығын, үздіксіздігін қамтамасыз етуге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институттың құрылымдық бөлімшелері үшін кадрларды іріктеуді жүзеге асырады және оларды институт басшысына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кабинеттердің, кафедралардың және басқа құрылымдардың қызметкерлеріне кеңес береді, олардың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сыбайлас жемқорлыққа қарсы мәдениетті, қызметкерлер арасында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209.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8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382"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38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84"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85"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38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87" w:anchor="z2" w:history="1">
        <w:r w:rsidRPr="001C617B">
          <w:rPr>
            <w:rFonts w:ascii="Arial" w:eastAsia="Times New Roman" w:hAnsi="Arial" w:cs="Arial"/>
            <w:color w:val="073A5E"/>
            <w:spacing w:val="2"/>
            <w:sz w:val="24"/>
            <w:szCs w:val="24"/>
            <w:u w:val="single"/>
            <w:lang w:eastAsia="ru-RU"/>
          </w:rPr>
          <w:t>Ғылым туралы</w:t>
        </w:r>
      </w:hyperlink>
      <w:r w:rsidRPr="001C617B">
        <w:rPr>
          <w:rFonts w:ascii="Arial" w:eastAsia="Times New Roman" w:hAnsi="Arial" w:cs="Arial"/>
          <w:color w:val="000000"/>
          <w:spacing w:val="2"/>
          <w:sz w:val="24"/>
          <w:szCs w:val="24"/>
          <w:lang w:eastAsia="ru-RU"/>
        </w:rPr>
        <w:t>", "</w:t>
      </w:r>
      <w:hyperlink r:id="rId38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менеджмент, экономика, қаржы-шаруашылық қызмет, андрагогика, синергетика, педагогика,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дәрежесі болған жағдайда педагогикалық жұмыс өтілі кемінде 2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Біліктілікті арттыру институтының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211.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курстарды, семинарларды, конференцияларды, педагогикалық оқуларды, конкурстарды, көрмелерді саралап толықтыруды және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курстарға оқу-әдістемелік материалдарды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санаттардың біліктілігін арттырудың (бұдан әрі – БА) өзекті мәселелері бойынша зертханалық-тәжірибелік сабақтарды, тренингтерді, іскерлік ойындарды дайындайды және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тиімді технологияларды енгізу бойынша мақсатты курстарды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 курстарына арналған оқу-тақырыптық жоспарлар, бағдарламалар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диагностиканы іске асыру әдістерін, білім беру қызметкерлерінің үздіксіз БА әр түрлі буындарындағы курстық дайындықтың тиімділігін анықтаудың педагогикалық құралдарын жетілдіру, әдістемелік жұмысты модельдеудің заманауи әдістерін енгізу бойынша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біліктілікті арттыру жоспарын іске асыруды, БА курстарын әдістемелік және практикалық қамтамасыз етуді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авторларға оқулықтар мен оқу-әдістемелік кешендерді сынақтан өткізуге, курстарды, семинарларды ұйымдастыруға және өткізуге көмектеседі;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тәжірибелік-эксперименттік жұмыстың нәтижелерін талдайды және қорытындылайды;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педагогтердің, әдіскерлердің, білім беру ұйымдары басшыларының инновациялық жұмыс тәжірибесін зерделейді,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аудандық/қалалық/облыстық әдістемелік кабинеттерге консультативтік, әдістемелік, практикалық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курсаралық жұмыстар мен түрлі байқаулар, конкурстар, слеттер, олимпиадалар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курсаралық жұмыстар мен түрлі байқаулар, конкурстар, жиындар, олимпиадалар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қазіргі педагогика ғылымының жетістіктерін, педагогикалық әдебиеттердегі жаңалықтарды бақылайды және олар туралы білім беру ұйымдарын, әдістемелік кабинеттерді хабардар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 жүйесінде маркетингтік зерттеулерді және баспа қызметін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өңірлік деңгейде жұмысты ұйымдастыру бойынша мұғалімдердің біліктілігін арттыру институттарының тиісті кабинеттерінің қызметін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білім беру ұйымдарының инновациялық, тәжірибелік-эксперименттік жұмысының және өзіндік (ізденіс) зерттеу қызметінің нәтижелерін жинақтау негізінде ғылым мен практиканы интеграциялау идеяларын енгізу бойынша ұсынымдар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педагогикалық басылымдарда білім беру мәселелері бойынша материалдар жариялайды.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212.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89"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39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91"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9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39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394"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 және білім беру ұйымдары қызметінің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баспалармен жұмыс істеу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оқу-бағдарламалық құжаттаманы әзірлеу тәртібі, пән бойынша жаңа және балама оқулықтардың мазмұны;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жұмыс тәжірибесін, ғылыми-зерттеу және эксперименттік қызметті жалпылау және тарату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еңбек қауіпсіздігі және еңбекті қорғау, өрттен қорғау қағидалары,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213.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педагог-модератор үшін-кемінде 3 жыл, педагог – сарапшы үшін-кемінде 4 жыл, педагог-зерттеуші үшін-кемінде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214.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БАИ әдіскеріне қойылатын жалпы талаптарға жауап беруі тиіс,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ақпараттық-компьютерлік өңдеу технологиясын, педагогикалық талдау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білім беру технологиялары бойынша жұмыс тәжірибесін жинақтау және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жарияланған әдістемелік материалдарының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және эксперименттік жұмыс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өзекті мәселелерін әзірлеу бойынша шығармашылық топтардың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ғылыми-зерттеу және эксперименттік жұмыс әдістерін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процесінің өзекті мәселелерін әзірлеу бойынша шығармашылық топтарға жетекшілік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білім беру технологиялары бойынша ақпарат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жарияланған әдістемелік материалдарының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тілді білу.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Біліктілікті арттыру институтының (филиалының) кафедра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даму стратегиясын әзірлейді, сыртқы байланыстарды нығайтады және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ішінде тыңдаушыларды курстық даярлау сапасының жүйесін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тәжірибелік-эксперименттік жұмыстарды оқытудың педагогикалық әдістері мен құралдарын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профессор-оқытушылар құрамын оқытуды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ғылыми, әдістемелік жұмыс мәселелері бойынша кафедра отырыстарын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жұмысын жоспарлайды, кафедра оқытушыларының жеке жұмыс жоспарларын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оқытушылары арасында педагогикалық жүктемені және функционалдық міндеттерді бөлуді жүзеге асырады және олардың уақтылы және сапалы орындалуын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кафедрада ғылыми-зерттеу жұмыстарын жүргізуді, аяқталған ғылыми-зерттеу жұмыстарын талқылауды және оларды енгізу жолдарын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 жеткізілген ғылыми нәтижелерді жариялау мүмкіндігін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көрнекі құралдары мен оқу-әдістемелік материалдарын дайындауға қатысады, оларға сараптама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оқытушыларының жеке жоспарларының сапасы мен орындалуын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кафедра оқытушыларының жұмыс тәжірибесін зерттейді,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жас оқытушыларына оқу және әдістемелік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оқытушыларының біліктілігін арттыруды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кеңестің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ғылыми-әдістемелік көмек көрсету мақсатында білім беру ұйымдарымен және өзге де ұйымдармен байланыс орнатады;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институттың халықаралық қызметіне қатысады және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құжаттамасы мен есептілігінің барлық түрлерін жасауды және сақтауды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қызметінің қорытындысы бойынша есеп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 оқытушыларының еңбек қауіпсіздігі және еңбекті қорғау, санитария және өртке қарсы қауіпсіздік ережелерін орындауын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қағидаларды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39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39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39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39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399" w:anchor="z2" w:history="1">
        <w:r w:rsidRPr="001C617B">
          <w:rPr>
            <w:rFonts w:ascii="Arial" w:eastAsia="Times New Roman" w:hAnsi="Arial" w:cs="Arial"/>
            <w:color w:val="073A5E"/>
            <w:spacing w:val="2"/>
            <w:sz w:val="24"/>
            <w:szCs w:val="24"/>
            <w:u w:val="single"/>
            <w:lang w:eastAsia="ru-RU"/>
          </w:rPr>
          <w:t>Ғылым туралы</w:t>
        </w:r>
      </w:hyperlink>
      <w:r w:rsidRPr="001C617B">
        <w:rPr>
          <w:rFonts w:ascii="Arial" w:eastAsia="Times New Roman" w:hAnsi="Arial" w:cs="Arial"/>
          <w:color w:val="000000"/>
          <w:spacing w:val="2"/>
          <w:sz w:val="24"/>
          <w:szCs w:val="24"/>
          <w:lang w:eastAsia="ru-RU"/>
        </w:rPr>
        <w:t>", "</w:t>
      </w:r>
      <w:hyperlink r:id="rId40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"Қазақстан Республикасындағы тіл туралы" Заңдары және біліктілікті арттыру жүйесінің жұмыс істеуі мен дамуы мәселелерін реттейтін өзге де нормативтік құқықтық актілер мен нормативтік құжаттар;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 мен бағдарламаларын әзірлеу және бекіту тәртібі, білім беру жүйелерін басқару теориясы мен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физиология, психология және кәсіптік оқыту әдістемесі, оқыту мен тәрбиелеудің заманауи нысандары мен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тәжірибелік-эксперименттік жұмысты оқытудың педагогикалық әдістері мен құралдары;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экономика негіздері,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білімі немесе қайта даярлау курстарынан өткен, педагогикалық жұмыс өтілі кемінде 5 жыл екенін растайтын құжаттың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Біліктілікті арттыру институтының (филиалының) бөлім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бөлімшеде оқу және тәрбие жұмысын ұйымдастыруды және тікелей басқаруды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 мен бағдарламаларының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сабақтарының кестесін жасау үшін материалдар дайындауды ұйымдастырады және олардың орындалуын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пәндерін оқыту сапасын қамтамасыз етеді және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(әдістемелік) кеңесте қарау үшін материалдар дайындауды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бағдар беру жұмыстарын жүргізуге қатысады, білім алушылар контингентін сақтау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оқу жылына, семестрдің басталуына, емтихан сессиясына дайындық жұмыстарын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оқытушылардың есептілікті уақытылы жасауын, қолданыстағы нормаларға сәйкес құжаттамаларды жүргізуін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базаның дамуы мен нығаюын, жабдықтар мен құрал-саймандардың сақталуын, санитарлық-гигиеналық талаптардың, қауіпсіздік техникасы мен еңбекті қорғау ережелерінің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219.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w:t>
      </w:r>
      <w:hyperlink r:id="rId40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0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0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04"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заңнамасы,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заңнамасы, қауіпсіздік техникасы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білім беру ұйымында кемінде бір жыл жұмыс өтілі;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 кемінде 5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Біліктілікті арттыру институтының (филиалының) аға оқытушысы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221.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және оқу-әдістемелік жұмысты ұйымдастырады және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білім беру ұйымының ғылыми-зерттеу жұмысының бір бағыты бойынша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жұмысының барлық түрлерін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оқытылатын пәндер бойынша оқу бағдарламаларын, оқу-тақырыптық жоспарларын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оқытылатын пәнді немесе оқу сабақтары мен оқу жұмысының жекелеген түрлерін әдістемелік қамтамасыз етуді жинақтайды және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тыңдаушылардың, педагогтардың ғылыми-зерттеу жұмыстарына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тыңдаушылардың, педагогтардың сабақ беретін пәні немесе оқу сабақтарының және оқу жұмысының жекелеген түрлері бойынша өзіндік жұмысын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біліктілікті арттыруда әдістемелік сүйемелдейді;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институттың, білім беру ұйымының ғылыми-әдістемелік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тыңдаушылардың, педагогтердің оқу сабақтарын өткізу, зертханалық жұмыстарды және практикалық сабақтарды орындау кезінде еңбек қауіпсіздігі және еңбекті қорғау, өрт қауіпсіздігі қағидаларын сақтауын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кафедраның оқулықтарын, оқу және оқу-әдістемелік құралдарын, әзірлемелерін, жұмыс бағдарламаларын және оқу-әдістемелік жұмысының басқа да түрлерін дайындауға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жоспардың орындалуы туралы есепті дайындайды және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қағидаларды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222.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05"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40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07"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"Ғылым туралы", "</w:t>
      </w:r>
      <w:hyperlink r:id="rId40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0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біліктілікті арттыру жүйесінің жұмыс істеуі мен дамуы мәселелерін реттейтін өзге де нормативтік құқықтық актілер, білім беру жүйелерін басқару теориясы мен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жоспарларын жасау тәртібі;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жұмысы, педагогика, физиология, психология, андрогогика, Кәсіптік оқыту әдістемесі бойынша құжаттаманы жүргізу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мен тәрбиелеудің заманауи формалары мен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заңнамасының негіздері, ішкі еңбек тәртібінің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223.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тиісті бейін бойынша жоғары және (немесе) жоғары оқу орнынан кейінгі педагогикалық білім немесе өзге де кәсіптік білім,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224.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жоспарлауға және ұйымдастыруға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пайдалану,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оқу-әдістемелік кеңесте және РОӘК-де мақұлданған, авторлық бағдарламасының немесе басып шығарылған оқулықтардың, оқу-әдістемелік құралдардың авторы (тең авторы)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асырады және облыс деңгейінде кәсіби қоғамдастық желісін дамытуды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Біліктілікті арттыру институтының (филиалының) бөлім басшысы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бөлімнің қызметін нормативтік, құқықтық актілерге және біліктілікті арттыру институты туралы ережеге сәйкес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бөлімнің даму стратегиясын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бөлімнің жұмыс жоспарын және бөлім мамандарының жеке жұмыс жоспарын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 мамандарының арасында функционалдық міндеттерді бөлуді жүзеге асырады, олардың уақытылы және сапалы орындалуын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 қызметінің нәтижелерін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 мамандарының кәсіби құзыреттілігін арттыруға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ішкі тәртіп ережелерін сақтайды және бөлім жұмысын реттейтін құжаттардың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бөлімнің құжаттамасы мен есептілігінің барлық түрлерін жасауды және сақтауды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институттың іс-шараларына қатысады, бөлім қызметінің барлық түрлерін жоспарлауды және талдауды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бөлімнің қызметі туралы есептілікті, ақпаратты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1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11"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1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"Педагог мәртебесі туралы", "</w:t>
      </w:r>
      <w:hyperlink r:id="rId413"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41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15"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 және білім беру ұйымдары қызметінің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баспалармен жұмыс істеу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оқу-бағдарламалық құжаттаманы әзірлеу тәртібі;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пән бойынша жаңа және балама оқулықтардың мазмұны;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инновациялық жұмыс тәжірибесін, ғылыми-зерттеу және эксперименттік жұмысты жалпылау және тарату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 қауіпсіздігі ережелері,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8-тарау. Әдістемелік орталықтар (кабинеттер)</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Әдістемелік (оқу-әдістемелік, ғылыми-әдістемелік) орталықтың (кабинеттің) басшысы (директоры,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нормативтік құқықтық актілеріне сәйкес кабинет (орталық) қызметінің барлық бағыттарына жалпы басшылықты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штаттық кестені анықтайды және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 стратегиясын, мақсаты мен міндеттерін айқындайды, кабинеттің (орталықтың) даму бағдарламаларын әзірлеуді, бекітуді және орындауды, ішкі еңбек тәртібінің қағидаларын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бюджет қаражатын ұтымды пайдалануды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кабинеттің (орталықтың) мүлкі мен қаражатына заңнамада белгіленген тәртіппен иелік етеді, қаржы қаражатының түсімдері мен жұмсалуы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базаның есебін, сақталуын және толықтырылуын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республикада және шетелде қоғамдық ұйымдармен өзара іс-қимылды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кадрларды іріктеуді және орналастыруды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қызметкерлердің лауазымдық міндеттерін анықтайды, олардың кәсіби шеберлігін арттыру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қызметкерлердің шығармашылық бастамасын көтермелейді және ынталандырады;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кабинеттің (орталықтың) оқу-әдістемелік (ғылыми-әдістемелік, сараптамалық кеңестердің), педагогтердің әдістемелік бірлестіктерінің, пән педагогтері қауымдастықтарының жұмысына басшылық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шеберлікті арттыруға бағытталған іс-шараларды ұйымдастырады және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 мен білім беру ұйымдарының оқу және әдістемелік жұмысының озық тәжірибесін жинақтайды және насихаттайды. Есепке алуды жүргізеді және атқарылған жұмыс;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өткізілетін іс-шаралардың сапасын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әдіскерлер мен мамандар арасында сыбайлас жемқорлыққа қарсы мәдениетті, академиялық адалдық қағидаларын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есептерді дайындау мен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229.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16"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17"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1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19"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2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21"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педагогикалық ғылым мен практиканың жетістіктері, қаржы-шаруашылық қызметінің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республикалық маңызы бар 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және (немесе) жоғары оқу орнынан кейінгі педагогикалық білім, педагогикалық жұмыс өтілі 7 жылдан кем емес;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"үшінші біліктілік санатты басшысының орынбасары" немесе "екінші біліктілік санатты басшысының орынбасары" немесе "білім беру ұйымы" бірінші біліктілік санатты басшысының орынбасары не "ұйымдастырушы-басшы" немесе "басшы-менеджер" немесе "көшбасшы-басшы" біліктілік санатының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аудандар/қалалар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қайта даярлауды растайтын құжат,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немесе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Әдістемелік (оқу-әдістемелік, ғылыми-әдістемелік) орталық (кабинет) басшысының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231.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ғылыми, әдістемелік қызметті жоспарлайды, ұйымдастырады және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өткізілетін іс-шараларды оқу, бағдарламалық-әдістемелік және ғылыми сүйемелдеудің дайындығына басшылықты және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баспа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өңірлік құрылымдардың қызметкерлеріне консультация беруді, олардың қызметін үйлестіруді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әдіскерлерді аттестаттауға және біліктілік санатын беруге (растауға) дайындықты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кабинетті (орталықты) әдістемелік қамтамасыз етудің тиімділігін арттыру бойынша ұсыныстар әзірлейді және енгізеді, білім беру бағдарламаларын әзірлеу, рецензиялау және бекітуге дайындау бойынша жұмысты ұйымдастырады, білім беру ұйымдарының, аудандық, қалалық әдістемелік кабинеттердің, тәжірибелік-эксперименттік және инновациялық алаңдардың тәжірибесін талдайды және қорытындылайды, ақпараттық материалдарды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232.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Еңбек </w:t>
      </w:r>
      <w:hyperlink r:id="rId422"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23"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24"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25"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w:t>
      </w:r>
      <w:hyperlink r:id="rId42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42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педагогикалық ғылым мен практиканың жетістіктері, қаржы-шаруашылық қызметтің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ережелері,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233.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республикалық маңызы бар 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"педагог-зерттеуші", "педагог-шебер" біліктілігінің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аудандар/қалалар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"педагог-сарапшы", "педагог-зерттеуші", "педагог-шебер" біліктілігінің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Әдістемелік (оқу-әдістемелік, ғылыми-әдістемелік) орталық (кабинет) бөлімінің басшысы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педагогтардың, әдіскерлер мен мамандардың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сауаттылықты, ақпараттық-коммуникациялық технологияларды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әдіскерлерді, педагогтар мен мамандарды оқытуды қамтамасыз етеді, инновациялық әдістемелік материалдарды, технологияларды, әдістемелерді игеруге және әзірлеуге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жетілдіру және әдістемелік жұмысты басқару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аттестаттау және тағайындау (растау) рәсімдерін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өрттен қорғау ережелерін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2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29"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3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31"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3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33"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Қаржы-шаруашылық қызметінің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ақпараттық-коммуникациялық технологиялар;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ережелері,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республикалық маңызы бар 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академиялық дәрежесін (болған жағдайда) растайтын құжат және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аудандар/қалалар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Әдістемелік (оқу-әдістемелік, ғылыми-әдістемелік) орталық (кабинет) секторының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237.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әдістемелік материалдарды, технологияларды, әдістемелерді игеру мен әзірлеуде әдіскерлерге, педагогтерге көмек көрсетуді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жетілдіру және әдістемелік жұмысты басқару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тағайындау (растау) рәсімін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өрттен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238.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Еңбек </w:t>
      </w:r>
      <w:hyperlink r:id="rId434"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"Білім туралы", "</w:t>
      </w:r>
      <w:hyperlink r:id="rId435"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3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37"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және білім беруді дамытудың бағыттары мен перспективаларын айқындайтын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жалпыға міндетті білім беру стандарты, педагогика, психология,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Қаржы-шаруашылық қызметінің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239.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республикалық маңызы бар 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"педагог-зерттеуші", "педагог-шебер" біліктілік санаттарының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аудандар/қалалар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Әдістемелік (оқу-әдістемелік, ғылыми-әдістемелік) орталықтың (кабинеттің)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педагогтерімен әдістемелік жұмысты ұйымдастырады, курсаралық кезеңде әдістемелік жұмыстың тиімділігін зерделейді;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жетекшілік ететін мәселелер бойынша, оның ішінде дене шынықтыру-бұқаралық жұмыстар бойынша білім беру ұйымдарын әдістемелік қамтамасыз етуді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мамандықтар бойынша педагогтердің біліктілігін арттыруды болжайды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педагогтер мен білім беру ұйымдарының инновациялық және тәжірибелік-эксперименттік қызметінің нәтижелерін талдайды және қорытындылайды;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басшылары мен педагогтеріне оқу-әдістемелік және тәрбие жұмысын ұйымдастыруда консультациялық және практикалық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педагогтарға көмек ретінде библиографиялық анықтамалықтар, әзірлемелер, тестілік және өзге де материалдар жасайды, оларды әдістемелік кабинеттердің, аудан (қала)педагогтерінің назарына жеткізеді;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мен тәрбиелеудің инновациялық тәжірибесі туралы ақпаратты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педагогтердің, білім беру ұйымдары басшыларының неғұрлым нәтижелі тәжірибесіне мониторинг жүргізеді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қызметкерлердің әдістемелік бірлестіктерінің жұмысын ұйымдастырады және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конкурстарын, көрмелерін, олимпиадаларын, слеттерін, жарыстарын өткізу бойынша құжаттаманы ұйымдастырады және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есептерді дайындау мен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3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43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40"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41"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ұйымдары қызметінің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жұмыстың тиімді нысандары мен әдістерін анықтау, қорыту және тарату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жас психологиясы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дидактика принциптері, оқытудың жалпы және жеке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жүйелеу принциптері;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өрттен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 республикалық маңызы бар 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аудандар/қалалар деңгейінде: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ұйымдары қызметінің тиімділігін арттыру бойынша ұсыныстар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балаларға қосымша білім беру ұйымдарының әдістемелік корпусының кадрлық құрамы мен әлеуетін талдау;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бағдарламалық-әдістемелік өнімді қалыптастыру;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және ақпараттық материалдарды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диагностика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педагогтерді даярлауды және олардың біліктілігін арттыруды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зерттеулер мен озық педагогикалық тәжірибені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ұйымдардың эксперименттік және зерттеу жұмыстарының нәтижелерін талдау және қорытындылау;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ішінде конкурстар, көрмелер, олимпиадалар, слеттер, жарыстар ұйымдастыру және өткізуге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бос уақыт бағдарламаларын, әдістемелік әзірлемелердің, ұсынымдардың, оқу құралдарының әртүрлі түрлерін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анықтамалық, ақпараттық-талдау материалдарын жинауды, жинақтауды және жүйелеуді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қосымша білім берудің білім беретін оқу бағдарламаларының мазмұнын анықтауға көмек көрсету;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озық отандық және әлемдік тәжірибені тарату;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 республика деңгейінде мастер-кластар, педагогикалық шеберханалар, семинарлар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 білім беру процесін жетілдіру бойынша ұсыныстар мен ұсынымдар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бағдарламалар мен оқу-әдістемелік кешендерді апробациялауға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беруді дамытудың басым бағыттарын іске асыру бойынша бағдарламалық-әдістемелік өнім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облыстық, республикалық, халықаралық деңгейде іс-шаралар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қосымша білім беру саласындағы жетекші мамандардың озық тәжірибесін тарату.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Бөлім 2. Техникалық және кәсіптік, орта білімнен кейінгі білім беру жүйесі педагогтері лауазымдарының үлгілік біліктілік сипаттамалары 9-тарау. Техникалық және кәсіптік, орта білімнен кейінгі білім беру ұйымының басшысы (директоры)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қызметті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стандарт талаптарының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жұмыс жоспарлары мен бағдарламаларын, оқу процестерінің кестелерін, ішкі тәртіп қағидаларын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қызметкерлерінің басқару құрылымын, штаттық кестесін, лауазымдық нұсқаулықтарын бекітеді;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контингентін қалыптастырады, олардың әлеуметтік қорғалуын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ұйымдарында жұмыс істеу үшін қажетті жағдайларды, қоғамдық тамақтануды, медициналық қызмет көрсетуді ұйымдастыруды және олардың жұмысын бақылауды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тәрбиеленушілердің, білім беру ұйымдары қызметкерлерінің құқықтары мен бостандықтарының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процесі кезінде білім алушылардың, тәрбиеленушілер мен білім беру ұйымдары қызметкерлерінің өмірі мен денсаулығының қауіпсіздігін қамтамасыз ету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тәрбиелеу мен оқытуды ұйымдастыру, оның ішінде кедергісіз орта құру үшін жағдайлар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қаржы-шаруашылық қызметіне, оның ішінде материалдық және ақшалай қаражатты мақсатсыз пайдалануға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 берушілермен және әлеуметтік серіктестермен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 бар мүліктер мен құралдарға билік жүргізеді, оқу-материалдық базаның есебін, сақталуын және толықтырылуын, санитариялық-гигиеналық режим ережелерінің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қаржы-шаруашылық қызметтің жай-күйіне, оның ішінде материалдық және ақшалай қаражатты мақсатсыз пайдалануға бақылауды жүзеге асырады және жауапты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материалдық-техникалық базаны қайта жарақтандыруды және қайта ұйымдастыруды ұйымдастырады. Педагогикалық кеңестің жұмысын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кадрларды іріктеу мен орналастыруды жүзеге асырады, педагогикалық және тәрбие процесінің қажетті деңгейін қамтамасыз етеді, педагогтердің біліктілігі мен кәсіби шеберлігін арттыру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үздіксіз кәсіптік оқыту бойынша білім беру ұйымдарымен бірлескен жұмыс бойынша жалпы басшылықты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жұртшылықпен байланысты қамтамасыз етеді, ата-аналармен (оларды алмастыратын адамдармен)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тұрған, қоғамдық және өзге де ұйымдарда білім беру ұйымының атынан өкілдік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әріптестік пен халықаралық ынтымақтастықты кеңейту бойынша шараларды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уәкілетті органға (құрылтайшыға) оқу, ғылыми және қаржылық қызмет нәтижелері туралы жыл сайынғы есепті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жөніндегі заңнамалық және өзге де нормативтік құқықтық актілер талаптарының орындалуын қамтамасыз етеді және қауіпсіз еңбек жағдайларын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 (мекемелері) басшыларының біліктілігін беру (растау), арттыру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ақпараттандыру объектілеріне дұрыс және уақытылы әкімшілік деректерді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42"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43"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4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45"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4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47"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"Мемлекеттік мүлік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Қаржы-шаруашылық қызмет мәселелері;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құқық негіздері,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компьютерлік сауаттылық және ақпараттық-коммуникациялық технологиялар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(жоғары оқу орнынан кейінгі) педагогикалық білім немесе тиісті бейіні бойынша өзге де жоғары (жоғары оқу орнынан кейінгі) кәсіптік білім; білім беру саласындағы педагогикалық жұмыс өтілі кемінде бес жыл, оның ішінде техникалық және кәсіптік, орта білімнен кейінгі білім беру ұйымы (мекеме) басшысының орынбасары немесе басшысы лауазымындағы өтілі кемінде екі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орнының кадрлар даярлау бейініне сәйкес келетін бір немесе бірнеше біліктілік бойынша орта және ірі кәсіпкерлік субъектілеріндегі басшылық лауазымдардағы жұмыс өтілі кемінде бес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бейіні бойынша әдістемелік кабинеттердің (орталықтардың) басшысы (басшының орынбасары) лауазымында кемінде 2 жыл өтілі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(оқытушылық қызметті жүзеге асыру кезінде);</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10-тарау. Білім беру ұйымдары басшысының орынбасарлары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1-параграф. Техникалық және кәсіптік, орта білімнен кейінгі білім беру ұйымдары басшысының (директорының) ғылыми немесе оқу-әдістемелік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247.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заңнамасына сәйкес білім беру ұйымының ғылыми және оқу-әдістемелік жұмысына басшылық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ұйымының ғылыми және оқу-әдістемелік жұмысын ұйымдастырады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жобаларды, ғылыми-зерттеу жұмыстарын әзірлеу жөніндегі жұмысты ұйымдастырады, жоспарлайды және үйлестіреді, ғылыми және практикалық кеңестер мен конференцияларды ұйымдастырады, жобалардың орындалуын қамтамасыз ететін іс - шараларды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ұсынымдар әзірлеу, пәндік (циклдік) әдістемелік комиссиялардың, білім беру ұйымдарының ғылыми және оқу-әдістемелік жұмысы бойынша есеп беру құжаттамасын дайындау жөніндегі кафедралардың жұмысын ұйымдастыру жөніндегі мәселелерді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кеңестің жұмыс жоспарын, жұмыс жоспарын (қызмет бағыттары бойынша), білім беру ұйымының ішкі бақылау жоспарын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кеңестің жұмыс жоспарын, жұмыс жоспарын (қызмет бағыттары бойынша), білім беру ұйымының ішкі бақылау жоспарын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процесін жетілдіру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педагогтарге авторлық бағдарламалар, оқулықтар, оқу-әдістемелік әдебиеттер (құралдар) әзірлеуге жәрдемдеседі, облыстық (қалалық) білім беруді басқару органдарының әдістемелік кабинеттерімен, баспалармен ғылыми және оқу-әдістемелік жұмыс бойынша жинақтар, ұсынымдар және басқа да жарияланымдар дайындау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және тәрбие процестерін жетілдіруді, оқытудың жаңа технологияларын әзірлеу мен енгізуді қамтамасыз етеді, педагогтердің біліктілігін арттыру және аттестаттау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бағдарламаларын, оның ішінде оқу жұмыс жоспарлары мен бағдарламаларын әзірлеуге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базаны есепке алуды, сақтауды және толықтыруды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жұмыс бағытының кадрларын іріктеуді және орналастыруды ұйымдастырады, оларды басшыға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іріктеуге және орналастыруға қатысады. Педагогтерді аттестаттауды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және оқу-әдістемелік жұмыстың жай-күйін ұйымдастырады және талдайды, эксперименттік жұмыстың нәтижелерін қорытындылайды. оқытудың инновациялық технологияларын зерделейді, таратады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оқу кабинеттерін, зертханаларды, шеберханаларды қазіргі заманғы жабдықтармен, көрнекі құралдармен және оқытудың техникалық құралдарымен жарақтандыру, кітапханаларды ғылыми, оқу-әдістемелік және көркем әдебиеттермен, мерзімді басылымдармен толықтыру бойынша жұмысқа жәрдем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ғылыми және ғылыми-әдістемелік кеңестерін, семинарларын, конференцияларын, конкурстарын, ғылыми қоғамдарын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талаптарының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және оқу-әдістемелік қызмет нәтижелері туралы есеп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мен басшылары орынбасарларының аттестаттау және біліктілік санатын беру (растау)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248.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4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49"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50"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51"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"Ғылым туралы", "</w:t>
      </w:r>
      <w:hyperlink r:id="rId452"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53"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және психология негіздері,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құқық, қаржы-шаруашылық қызмет мәселелері;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249.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2-параграф. Техникалық және кәсіптік, орта білімнен кейінгі білім беру ұйымдары басшысының (директорының) оқу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заңнамасына, білім беру ұйымының жарғысына және өзге де нормативтік құқықтық актілерге сәйкес білім беру ұйымының қызметін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 ұйымдастыруды, оқу жұмысын ұйымдастыру бойынша жоспарлар әзірлеуді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жұмысының ағымдағы және стратегиялық жоспарлауын ұйымдастырады, оқу жоспарлары мен білім беру, үлгілік оқу бағдарламаларын орындау бойынша оқытушылардың жұмысын үйлестіреді, сондай-ақ оқу процесінің сапасын қамтамасыз ету үшін оқу-әдістемелік құжаттаманы әзірлеуді ұйымдастырады, оны ұйымдастыруда жаңа тәсілдерді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бағдарламаларын, оқу жұмыс жоспарларын әзірлеуге жәрдемдеседі, оқу жылына педагогтердің тарификациялық тізімін әзірлейді, педагогтің бір жылдағы оқу уақытын есепке алу ведомосының толтырылуын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процесінің сапасын, оқу жоспары мен бағдарламаларының орындалуын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ағымдағы бақылауға, аралық және қорытынды аттестаттауға дайындау және өткізу жөніндегі жұмыстарды ұйымдастыруды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жұмыс бағытының кадрларын іріктеуді және орналастыруды жүзеге асырады және оған қатысады, оларды басшыға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кадрларды іріктеуге және орналастыруға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қызметкерлерді аттестаттауды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кабинеттері мен зертханаларды қазіргі заманғы жабдықтармен, көрнекі құралдармен және оқытудың жаңа құралдарымен жарақтандыру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оқытудың инновациялық технологияларын зерделейді, таратады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ғылыми-әдістемелік кеңестерді, семинарларды, конференцияларды ұйымдастыруға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қағидалар талаптарының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жұмысы бойынша есептік құжаттаманың уақтылы жасалуын, дұрыстығын және тапсырылуын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54"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455"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5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57"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5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5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құқық, қаржы-шаруашылық қызмет мәселелері;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3-параграф. Техникалық және кәсіптік, орта білімнен кейінгі білім беру ұйымдары басшысының оқу-тәрбие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253.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тәрбие процесін ұйымдастыруды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ұйымдастыру бойынша жоспарлар мен іс-шараларды әзірлеуді қамтамасыз етеді, кәсіптік бағдар беру жұмысының ағымдағы және стратегиялық жоспарлауын үйлестіреді, олардың іске асырылуына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жылына тәрбие жұмысының жоспарын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педагог-психологтың, әлеуметтік педагогтің, оқу-тәрбие жұмысы мәселелері жөніндегі топ басшыларының қызметін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шынықтыру-сауықтыру және көркем-эстетикалық бағыттағы топтар басшыларының, тәрбиешілердің, кітапханашылардың, қосымша білім беру оқытушыларының қызметін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жұмысына талдау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 бойынша әдістемелік құжаттаманы әзірлеу бойынша жұмысты ұйымдастырады, тәрбие процесінің сапасына, ерекше білім берілуіне қажеттілігі бар білім алушылармен және девиантты мінез-құлықты балалармен жеке жұмысқа жүйелі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мазмұнын, нысандары мен әдістерін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 процесін, спорттық-сауықтыру және әскери-патриоттық жұмысты дамытуды үйлестіру бойынша, білім алушыларға салауатты өмір салты нормаларын дарыту бойынша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 мен білім алушылар арасында тәрбие жұмысы бойынша семинарлар, конференциялар, конкурстар және басқа да іс-шаралар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патриоттық, азаматтық, интернационализм, жоғары мораль мен имандылықты қалыптастыру, жан-жақты қызығушылықтары мен қабілеттерін дамыту бойынша жұмысты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жасөспірімдер арасындағы құқық бұзушылықтардың алдын алу бойынша жұмысты ұйымдастырады, оқу-материалдық базаны нығайту жөніндегі жұмыстарды ұйымдастыруды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қоғам және құқық қорғау органдарының өкілдерімен, ата-аналармен және ата-аналар комитеттерімен тәрбие процесін қамтамасыз ететін білім беру ұйымының әкімшілігі, қызметтері мен бөлімшелері өкілдерінің өзара іс-қимылын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қолайлы моральдық-психологиялық ахуал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психологиялық-педагогикалық қолдау қызметінің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жөніндегі қағидалар талаптарының орындалуын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медициналық қызмет көрсету жағдайын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нәтижелері туралы есеп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 мен жұмыспен қамтылмаған халық арасында кәсіптік бағдарлау жұмысын ұйымдастыру бойынша ұсынымдар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254.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6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Бюджет </w:t>
      </w:r>
      <w:hyperlink r:id="rId461" w:anchor="z3"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Еңбек </w:t>
      </w:r>
      <w:hyperlink r:id="rId462"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"Неке (ерлі-зайыптылық) және отбасы туралы" </w:t>
      </w:r>
      <w:hyperlink r:id="rId463"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64" w:anchor="z1" w:history="1">
        <w:r w:rsidRPr="001C617B">
          <w:rPr>
            <w:rFonts w:ascii="Arial" w:eastAsia="Times New Roman" w:hAnsi="Arial" w:cs="Arial"/>
            <w:color w:val="073A5E"/>
            <w:spacing w:val="2"/>
            <w:sz w:val="24"/>
            <w:szCs w:val="24"/>
            <w:u w:val="single"/>
            <w:lang w:eastAsia="ru-RU"/>
          </w:rPr>
          <w:t>Әкімшілік рәсімдер туралы</w:t>
        </w:r>
      </w:hyperlink>
      <w:r w:rsidRPr="001C617B">
        <w:rPr>
          <w:rFonts w:ascii="Arial" w:eastAsia="Times New Roman" w:hAnsi="Arial" w:cs="Arial"/>
          <w:color w:val="000000"/>
          <w:spacing w:val="2"/>
          <w:sz w:val="24"/>
          <w:szCs w:val="24"/>
          <w:lang w:eastAsia="ru-RU"/>
        </w:rPr>
        <w:t>", "</w:t>
      </w:r>
      <w:hyperlink r:id="rId46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66" w:anchor="z1"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67"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68" w:anchor="z1" w:history="1">
        <w:r w:rsidRPr="001C617B">
          <w:rPr>
            <w:rFonts w:ascii="Arial" w:eastAsia="Times New Roman" w:hAnsi="Arial" w:cs="Arial"/>
            <w:color w:val="073A5E"/>
            <w:spacing w:val="2"/>
            <w:sz w:val="24"/>
            <w:szCs w:val="24"/>
            <w:u w:val="single"/>
            <w:lang w:eastAsia="ru-RU"/>
          </w:rPr>
          <w:t>Дене шынықтыру және спорт туралы</w:t>
        </w:r>
      </w:hyperlink>
      <w:r w:rsidRPr="001C617B">
        <w:rPr>
          <w:rFonts w:ascii="Arial" w:eastAsia="Times New Roman" w:hAnsi="Arial" w:cs="Arial"/>
          <w:color w:val="000000"/>
          <w:spacing w:val="2"/>
          <w:sz w:val="24"/>
          <w:szCs w:val="24"/>
          <w:lang w:eastAsia="ru-RU"/>
        </w:rPr>
        <w:t>", "</w:t>
      </w:r>
      <w:hyperlink r:id="rId46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255.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білім беру ұйымдарындағы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3 жылдан астам жұмыс өтілі бар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4-параграф. Техникалық және кәсіптік, орта білімнен кейінгі білім беру ұйымдары басшысының кәсіптік оқыту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оқыту бойынша білім беру ұйымының педагогикалық ұжымының қызметін ұйымдастыруды және үйлестіруді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серіктестермен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әлеуметтік әріптестермен келісімдер әзірлейді және олардың іске асырылуына жауап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біліктілік беру бойынша бітіруші курс білім алушыларының біліктілік емтихандарын өткізуді ұйымдастыруды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педагогтар мен білім алушылар арасында семинарлар, конференциялар, конкурстар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орта білім беру ұйымдарында білім алушыларды кәсіптік бағдарлау жөніндегі жұмысты, әлеуметтік әріптестермен ынтымақтастықты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құжаттаманың уақытылы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Бюджет </w:t>
      </w:r>
      <w:hyperlink r:id="rId470" w:anchor="z3"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Еңбек </w:t>
      </w:r>
      <w:hyperlink r:id="rId471"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"Неке (ерлі-зайыптылық) және отбасы туралы" </w:t>
      </w:r>
      <w:hyperlink r:id="rId472"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473" w:anchor="z1" w:history="1">
        <w:r w:rsidRPr="001C617B">
          <w:rPr>
            <w:rFonts w:ascii="Arial" w:eastAsia="Times New Roman" w:hAnsi="Arial" w:cs="Arial"/>
            <w:color w:val="073A5E"/>
            <w:spacing w:val="2"/>
            <w:sz w:val="24"/>
            <w:szCs w:val="24"/>
            <w:u w:val="single"/>
            <w:lang w:eastAsia="ru-RU"/>
          </w:rPr>
          <w:t>Әкімшілік рәсімдер туралы</w:t>
        </w:r>
      </w:hyperlink>
      <w:r w:rsidRPr="001C617B">
        <w:rPr>
          <w:rFonts w:ascii="Arial" w:eastAsia="Times New Roman" w:hAnsi="Arial" w:cs="Arial"/>
          <w:color w:val="000000"/>
          <w:spacing w:val="2"/>
          <w:sz w:val="24"/>
          <w:szCs w:val="24"/>
          <w:lang w:eastAsia="ru-RU"/>
        </w:rPr>
        <w:t>", "</w:t>
      </w:r>
      <w:hyperlink r:id="rId47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7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7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77"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мемлекеттік жалпыға міндетті білім беру стандарты, басқарудың инновациялық әдістері, экономика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5-параграф. Техникалық және кәсіптік, орта білімнен кейінгі білім беру ұйымдары басшысының ақпараттық технологиялар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259.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жылына оқу-тәрбие процесін ақпараттандыруды дамыту бойынша жұмыс жоспарын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процесінде ақпараттық және коммуникациялық технологияларды енгізеді және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жұмыс бағытының кадрларын іріктеуді және орналастыруды жүзеге асырады, оларды басшыға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 технологияларды пайдалану мәселелері бойынша педагогикалық және басқару кадрларын оқытуды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педагогтер мен білім алушылар арасында ақпараттандыру бойынша конкурстар, конференциялар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 қамтамасыз ету, сақтау және толықтыру, қызмет көрсету, жөндеу және оны есепке алу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бойынша санитариялық-гигиеналық режим ережелерінің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нормативтік құқықтық актілер мен нұсқаулықтарға сәйкес белгіленген есептік құжаттаманы уақтылы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260.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7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Бюджет кодексі, Қазақстан Республикасының Еңбек </w:t>
      </w:r>
      <w:hyperlink r:id="rId479"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"Неке (ерлі-зайыптылық) және отбасы туралы" </w:t>
      </w:r>
      <w:hyperlink r:id="rId480"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"Әкімшілік рәсімдер туралы", "</w:t>
      </w:r>
      <w:hyperlink r:id="rId48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48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48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"Ақпараттандыру туралы", "Дербес деректер және оларды қорғау туралы", "</w:t>
      </w:r>
      <w:hyperlink r:id="rId484"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ақпараттандыру бойынша, білім алушыларды оқыту және тәрбиелеу, ақпараттық қауіпсіздік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негізгі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 экономика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261.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тиісті бейін бойынша жоғары және (немесе) жоғары оқу орнынан кейінгі педагогикалық білім немесе өзге де жоғары (жоғары оқу орнынан кейінгі) кәсіптік </w:t>
      </w:r>
      <w:r w:rsidRPr="001C617B">
        <w:rPr>
          <w:rFonts w:ascii="Arial" w:eastAsia="Times New Roman" w:hAnsi="Arial" w:cs="Arial"/>
          <w:color w:val="000000"/>
          <w:spacing w:val="2"/>
          <w:sz w:val="24"/>
          <w:szCs w:val="24"/>
          <w:lang w:eastAsia="ru-RU"/>
        </w:rPr>
        <w:lastRenderedPageBreak/>
        <w:t>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6-параграф. Техникалық және кәсіптік, орта білімнен кейінгі білім беру ұйымдары басшысының оқу-өндірістік жұмысы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оқу-өндірістік жұмысты жоспарлайды және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оқу-өндірістік, әдістемелік жұмысты бақылауды және талдауды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сабақтарының кестесін жасауға қатысады және олардың орындалуын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нормативтік құқықтық актілер мен нұсқаулықтарға сәйкес белгіленген есептік құжаттаманы уақтылы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қызметкерлерді аттестаттауды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түлектерінің қорытынды аттестаттауын ұйымдастыруды және өткізуді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инновациялық-дамытушы элементтерін зерделейді, таратады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педагогтер мен білім алушылар арасында кәсіби шеберлік конкурстарын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базаның есебін, сақталуын және толықтырылуын, санитариялық-гигиеналық режим ережелерінің сақталуын қамтамасыз ету бойынша, шеберханалар мен өндірістегі еңбек қауіпсіздігі және еңбекті қорғау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Бюджет </w:t>
      </w:r>
      <w:hyperlink r:id="rId485" w:anchor="z3"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Еңбек </w:t>
      </w:r>
      <w:hyperlink r:id="rId486"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"Неке (ерлі-зайыптылық) және отбасы туралы" </w:t>
      </w:r>
      <w:hyperlink r:id="rId487"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"Әкімшілік рәсімдер туралы", "</w:t>
      </w:r>
      <w:hyperlink r:id="rId48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"Педагог мәртебесі туралы", "</w:t>
      </w:r>
      <w:hyperlink r:id="rId48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90"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 экономика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7-параграф. Техникалық және кәсіптік, орта білімнен кейінгі білім беру ұйымдарының басшысының оқу-әдістемелік бірлестігі жөніндегі орынбасары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265.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жетекшілік ететін қызмет бағыттарына сәйкес әдістемелік жұмысқа тікелей басшылықты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мамандықтары бойынша Мемлекеттік жалпыға міндетті стандарттарды, жұмыс оқу жоспарлары мен оқу бағдарламаларын, білім беру бағдарламаларын, оқу-әдістемелік құралдарды, оқулықтарды, оқу-әдістемелік кешендер мен электрондық оқулықтарды әзірлеуге қатысуды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берудің оқу пәндері бойынша оқу-әдістемелік құралдарды, оқытудың қазіргі заманғы технологияларын енгізу, білімді бақылау және оқу процесін ақпараттандыру бойынша ұсыныстар мен әдістемелік ұсынымдарды әзірлеу жөніндегі жұмыстарды ұйымдастыруды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ұйымдарында оқу-әдістемелік жұмыс қызметін ұйымдастыру тәжірибесін зерделеуді және оны жетілдіру жөнінде ұсыныстар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ғылыми-техникалық шығармашылығын ұйымдастыру, үздік курстық және дипломдық жобаларға, мамандықтар бойынша кәсіби шеберлікке конкурстар ұйымдастыру және өткізу тәжірибесін жинақтайды;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 оқытушыларының республикадағы және шет елдердегі ұқсас кәсіптер мен мамандықтар бойынша халықаралық, республикалық конференцияларға қатысуы және тағылымдамадан өтуі үшін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шеберханаларда санитариялық-гигиеналық тәртіп ережелерін сақтау, Еңбек қауіпсіздігі және еңбекті қорғау бойынша жұмыстарды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нормативтік-құқықтық актілер мен нұсқаулықтарға сәйкес белгіленген есептік құжаттаманың уақтылы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266.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9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Бюджет </w:t>
      </w:r>
      <w:hyperlink r:id="rId492" w:anchor="z3"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Еңбек </w:t>
      </w:r>
      <w:hyperlink r:id="rId493"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"Неке (ерлі-зайыптылық) және отбасы туралы" </w:t>
      </w:r>
      <w:hyperlink r:id="rId494"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"Әкімшілік рәсімдер туралы", "</w:t>
      </w:r>
      <w:hyperlink r:id="rId49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"Педагог мәртебесі туралы", "</w:t>
      </w:r>
      <w:hyperlink r:id="rId49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497"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 экономика негіздері;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267.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8-параграф. Техникалық және кәсіптік, орта білімнен кейінгі білім беру ұйымдарының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оқу-әдістемелік жұмысын ұйымдастырады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озық педагогикалық тәжірибені анықтау, жинақтау және енгізу бойынша білім беру ұйымының әдістемелік және циклдік комиссияларының, кафедраларының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құжаттаманы дайындау бойынша жұмысты бақылайды, оқу-жоспарлау жұмыс құжаттамасын жасауға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пәндік және циклдік комиссиялары, кафедралары төрағаларының (меңгерушілерінің) жұмысын басқарады және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қызметкерлерді аттестаттауды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педагогикалық тәжірибені анықтайды және жинақтайды, оқытудың инновациялық-дамытушы элементтерін, үздік жаңашыл педагогтардың жұмыс тәжірибесін практикаға енгізеді, педагог қызметкерлерге авторлық бағдарламалар, оқулықтар мен оқу-әдістемелік әдебиеттер әзірлеуге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мен әдістемелік жұмыстың тиімділігін арттыру бойынша ұсыныстар әзірлейді;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оқытушылардың біліктілігін арттыру және қайта даярлау курстарын, конференцияларды, семинарларды дайындауға және өткізуге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ашық сабақтар өткізуді және оларды талқылауды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кабинетті жабдықтармен, көрнекі құралдармен жабдықтауды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құжаттаманың уақтылы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269.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49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49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"Педагог мәртебесі туралы", "</w:t>
      </w:r>
      <w:hyperlink r:id="rId50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туралы заңнама,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білім беру ұйымдарындағы жұмыс өтілі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педагог-сарапшы үшін – кемінде 5 жыл; педагог-зерттеуші үшін – кемінде 6 жыл; педагог-шебер үшін – 7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 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w:t>
      </w:r>
      <w:r w:rsidRPr="001C617B">
        <w:rPr>
          <w:rFonts w:ascii="Arial" w:eastAsia="Times New Roman" w:hAnsi="Arial" w:cs="Arial"/>
          <w:color w:val="000000"/>
          <w:spacing w:val="2"/>
          <w:sz w:val="24"/>
          <w:szCs w:val="24"/>
          <w:lang w:eastAsia="ru-RU"/>
        </w:rPr>
        <w:lastRenderedPageBreak/>
        <w:t>(кәсіби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9-параграф. Техникалық және кәсіптік, орта білімнен кейінгі білім беру ұйымдары бөлімшесінің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 қызметінің ағымдағы және келешектегі жоспарлануын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инновациялық бағдарламалар мен технологияларды игеруге және әзірлеуге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(әдістемелік) кеңесте қарау үшін материалдар дайындауды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бағдар беру жұмыстарын жүргізуге қатысады, білім алушылар контингентін сақтау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міндетті құжаттар тізбесін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оқытушылардың есептілікті уақытылы жасауын, қолданыстағы нормаларға сәйкес құжаттамаларды жүргізуін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01"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50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0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0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505"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туралы заңнама,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аудан, қала деңгейінде педагогикалық қоғамдастықта даму стратегиясын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w:t>
      </w:r>
      <w:r w:rsidRPr="001C617B">
        <w:rPr>
          <w:rFonts w:ascii="Arial" w:eastAsia="Times New Roman" w:hAnsi="Arial" w:cs="Arial"/>
          <w:color w:val="000000"/>
          <w:spacing w:val="2"/>
          <w:sz w:val="24"/>
          <w:szCs w:val="24"/>
          <w:lang w:eastAsia="ru-RU"/>
        </w:rPr>
        <w:lastRenderedPageBreak/>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10-параграф. Оқу бөлімінің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 қызметінің ағымдағы және келешектегі жоспарлануын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педагогтерге инновациялық бағдарламалар мен технологияларды игеруге және әзірлеуге көмек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(әдістемелік) кеңесте қарау үшін материалдар дайындауды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кәсіптік бағдар беру жұмыстарын жүргізуге қатысады, білім алушылар контингентін сақтау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міндетті құжаттар тізбесін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оқытушылардың есептілікті уақытылы жасауын, қолданыстағы нормаларға сәйкес құжаттамаларды жүргізуін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w:t>
      </w:r>
      <w:hyperlink r:id="rId506"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07"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08"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509"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негізгі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туралы заңнама,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279.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аудан, қала деңгейінде педагогикалық қоғамдастықта даму стратегиясын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11- параграф. Техникалық және кәсіптік, орта білімнен кейінгі білім беру ұйымдарының дене шынықтыру-бұқаралық жұмыс жөніндегі нұсқаушысы (басшысы)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 (дене шынықтыру) бойынша оқу, факультативтік және сабақтан тыс сабақтар өткізуді жоспарлайды және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 оқытушыларының жұмысын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кәсіптік-қолданбалы дене даярлығының жүргізілуін бақылауды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оның ішінде құжаттаманы жүргізудің электрондық нысандарын пайдалана отырып есептілік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10"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511"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51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1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14"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1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негіздері, жас физиологиясы, анатомия, мектеп гигиенасы;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негізгі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тәрбиесі, әртүрлі жастағы балаларды жүзуге үйрету әдістемесі, суда өзін-өзі ұстау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дене шынықтыру-сауықтыру іс-шараларын өткізу кезінде білім алушылардың өмірі мен денсаулығын қорғау, еңбек қауіпсіздігі және еңбекті қорғау қағидалары, бағдарламалар мен оқулықтар;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кабинетін жарақтандыруға және жабдықтауға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өртке қарсы қорғау ережелері,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педагог-шебер мамандығы бойынша жұмыс өтілі –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283.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сандық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аудан, қала деңгейінде педагогикалық қоғамдастықта даму стратегиясын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12-параграф. Техникалық және кәсіптік, орта білімнен кейінгі білім беру ұйымының оқытушысы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284.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неғұрлым тиімді нысандарын, әдістері мен құралдарын, жаңа педагогикалық технологияларды пайдаланады;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сапалы білім, білік және дағды 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жоспарына және оқу процесінің кестесіне сәйкес білім беру бағдарламаларын әзірлеуге және орындауға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жабдықты пайдалану кезінде еңбек қауіпсіздігі және еңбекті қорғау талаптарын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міндетті құжаттар тізбесін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16"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517"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18"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19"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негізгі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туралы заңнама,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 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13-параграф. Техникалық және кәсіптік, орта білімнен кейінгі білім беру ұйымдарының бастапқы әскери және технологиялық даярлығының педагог-ұйымдастырушысы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әскери-патриоттық тәрбиелеу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бағдарламаларын, оқу-әдістемелік кешендерді әзірлейді; оқу кабинетін жарақтандыруға және жабдықтауға қойылатын талаптарды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әскерге шақыру жасына дейінгілерді әскери есепке қою жөніндегі алдын ала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289.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"Білім туралы", "</w:t>
      </w:r>
      <w:hyperlink r:id="rId52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21"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22" w:anchor="z2" w:history="1">
        <w:r w:rsidRPr="001C617B">
          <w:rPr>
            <w:rFonts w:ascii="Arial" w:eastAsia="Times New Roman" w:hAnsi="Arial" w:cs="Arial"/>
            <w:color w:val="073A5E"/>
            <w:spacing w:val="2"/>
            <w:sz w:val="24"/>
            <w:szCs w:val="24"/>
            <w:u w:val="single"/>
            <w:lang w:eastAsia="ru-RU"/>
          </w:rPr>
          <w:t xml:space="preserve">Әскери қызмет және әскери қызметшілердің </w:t>
        </w:r>
        <w:r w:rsidRPr="001C617B">
          <w:rPr>
            <w:rFonts w:ascii="Arial" w:eastAsia="Times New Roman" w:hAnsi="Arial" w:cs="Arial"/>
            <w:color w:val="073A5E"/>
            <w:spacing w:val="2"/>
            <w:sz w:val="24"/>
            <w:szCs w:val="24"/>
            <w:u w:val="single"/>
            <w:lang w:eastAsia="ru-RU"/>
          </w:rPr>
          <w:lastRenderedPageBreak/>
          <w:t>мәртебесі туралы</w:t>
        </w:r>
      </w:hyperlink>
      <w:r w:rsidRPr="001C617B">
        <w:rPr>
          <w:rFonts w:ascii="Arial" w:eastAsia="Times New Roman" w:hAnsi="Arial" w:cs="Arial"/>
          <w:color w:val="000000"/>
          <w:spacing w:val="2"/>
          <w:sz w:val="24"/>
          <w:szCs w:val="24"/>
          <w:lang w:eastAsia="ru-RU"/>
        </w:rPr>
        <w:t>", "</w:t>
      </w:r>
      <w:hyperlink r:id="rId523"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Қазақстан Республикасының азаматтарын әскери есепке алу мәселелері жөніндегі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жалпыға міндетті білім беру стандарты,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негізгі нормаларын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экономика негіздері, еңбек туралы заңнама, еңбек қауіпсіздігі және еңбекті қорғау, өртке қарсы қорғау ережелері.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"Бастапқы әскери оқыту және дене тәрбиесі оқытушысы" мамандығы бойынша жоғары және (немесе) жоғары оқу орнынан кейінгі білімі, офицерлер құрамы лауазымдарында әскери қызмет өткерген, жоғары (орта) әскери немесе педагогикалық білімі немесе педагогикалық қайта даярлығын растайтын құжаты бар запастағы офицерлер, жұмыс өтіліне талаптар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сәйкес келуі тиіс,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14-параграф. Техникалық және кәсіптік, орта білімнен кейінгі білім беру психологі, педагог-психологі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психикалық және әлеуметтік әл-ауқатын сақтауға бағытталған кәсіптік қызметті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әртүрлі бейіндегі және арналымдағы психологиялық-педагогикалық диагностиканы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ұжымды жеке және әлеуметтік даму мәселелерін шешуге бағдарлау мақсатында білім алушылардың психологиялық-педагогикалық қорытындыларын жүргізеді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алушының жеке және жас ерекшеліктерін ескере отырып, білім беру қызметінің дамыту және түзету бағдарламаларын жоспарлауға және әзірлеуге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психологиялық қолдауды жүзеге асырады, олардың өмірлік және кәсіби өзін-өзі анықтаудың әртүрлі жағдайларында бағдарлауға дайындығын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бейімсіздіктің туындауының алдын алу бойынша іс-шараларды жүзеге асырады, психологиялық көмек көрсету бойынша шаралар қабылдайды (психокоррекциялық, оңалту және консультациялық);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буллинг, суицидтің алдын алу бойынша жұмыс жүргізеді. Білім алушылар, тәрбиеленушілер, педагогтер және басқа да қызметкерлер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психологияны практикалық қолдану мәселелері бойынша педагогтерге кеңес береді, педагогтардың, ата-аналардың әлеуметтік-психологиялық құзыреттілігін арттыруға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ережелерінің талаптарын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есептік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ұжымға, сондай-ақ білім алушылардың ата-аналарына немесе оларды алмастыратын тұлғаларға білім алушылардың жеке және әлеуметтік даму проблемалары бойынша ұсынымдар әзірлеу мақсатында зерттеу жұмыстарының материалдары бойынша психологиялық талдауды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құжаттаманы жүргізеді және оны мақсаты бойынша пайдаланады. Педагогикалық, әдістемелік кеңестердің жұмысына, білім беру ұйымының жұмыс жоспарында көзделген сауықтыру, тәрбиелеу және басқа да іс-шараларды өткізу жөніндегі жұмысқа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өзінің кәсіби деңгейін арттырады. Білім алушылармен психологиялық жұмыстың заманауи әдістері мен технологияларын зерделейді және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баланың құқықтарын қорғау жөніндегі конвенцияға сәйкес жеке адамның құқықтарын қорғауға жәрдемдеседі. Тәрбие-білім беру процесінде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24"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52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2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27"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528"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29"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теориясы, психология, жас ерекшелік физиологиясы, гигиена, белсенді оқыту әдістері, қарым-қатынастың әлеуметтік-психологиялық тренингі, оқу жоспарлары мен бағдарламалары;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ғылымның дамуы мен жетістіктерінің бағыттары;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туралы заңнама,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 бейіні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 3 жыл; педагог-сарапшы үшін – кемінде 4 жыл; педагог-зерттеуші және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 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аудан, қала деңгейінде педагогикалық қоғамдастықта даму стратегиясын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15-параграф. Техникалық және кәсіптік, орта білімнен кейінгі білім беру ұйымдарының өндірістік оқыту аға шебері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296.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өндірістік оқытуды және кәсіпорындарда кәсіптік практиканы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(өндірістік) практикасын өткізу бойынша әлеуметтік әріптестермен жұмысқа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оқытудың мазмұнын, нысандары мен әдістерін жетілдіру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 шеберлерінің біліктілігін арттыруды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өндірістік қызметін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қауіпсіздік техникасы бойынша нұсқаманың өткізілуіне бақылауды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 журналдарының жүргізілуін бақылайды, есептілікті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өндірістік жұмыстарды орындау нәтижелерін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және өртке қарсы қорғау жөніндегі талаптарды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есептік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30"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53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32"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33"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білім алушыларға білім беру мен тәрбие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физиология, гигиена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жұмыстың технологиялық процестері, жабдықта жұмыс істеу әдістері мен тәсілдері, жаңа техникалық жетістіктер;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еңбек туралы заңнама;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299.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t>
      </w:r>
      <w:r w:rsidRPr="001C617B">
        <w:rPr>
          <w:rFonts w:ascii="Arial" w:eastAsia="Times New Roman" w:hAnsi="Arial" w:cs="Arial"/>
          <w:color w:val="000000"/>
          <w:spacing w:val="2"/>
          <w:sz w:val="24"/>
          <w:szCs w:val="24"/>
          <w:lang w:eastAsia="ru-RU"/>
        </w:rPr>
        <w:lastRenderedPageBreak/>
        <w:t>(WorldSkills)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Параграф 16. Техникалық және кәсіптік, орта білімнен кейінгі білім беру ұйымдарының оқу-өндірістік (оқу) шеберханасының меңгерушісі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шеберхананың қызметін басқарады, өндірістік оқыту бойынша оқу кестесінің сақталуын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шеберхананы оқу процесі үшін қажетті жабдықтармен, материалдармен, аспаптармен, оқытудың техникалық құралдарымен, көрнекі құралдармен жарақтандыру жөніндегі жұмысты қамтамасыз етеді, мүліктік материалдық құндылықтарды сақтауға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тәртіпте олардың есебі мен есептілігін жүргізеді, жабдықтарды, құрал-саймандар мен құрылғыларды сабаққа дайындауды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шеберхананы және қолда бар жабдықтарды, оқу құралдарын дұрыс, тиімді пайдалануды, арнайы киімді қолдану және пайдалану ережелерін сақтауды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станоктарды, машиналарды, жабдықтарды, құрал-саймандарды, айлабұйымдарды баптау мен жөндеуді ұйымдастырады, өндірістік оқыту шеберлерімен бірлесіп, өндірістік оқыту сабақтарында қауіпсіздік техникасы бойынша нұсқамалардың жүргізілуін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жабдықтарын пайдалану кезінде еңбек қауіпсіздігі және еңбекті қорғау, өндірістік санитария ережелерінің талаптарын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қажетті есептілікті дайындауды және ұсынуды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Қазақстан Республикасының </w:t>
      </w:r>
      <w:hyperlink r:id="rId534"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Қазақстан Республикасының "</w:t>
      </w:r>
      <w:hyperlink r:id="rId535"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36"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37" w:anchor="z2" w:history="1">
        <w:r w:rsidRPr="001C617B">
          <w:rPr>
            <w:rFonts w:ascii="Arial" w:eastAsia="Times New Roman" w:hAnsi="Arial" w:cs="Arial"/>
            <w:color w:val="073A5E"/>
            <w:spacing w:val="2"/>
            <w:sz w:val="24"/>
            <w:szCs w:val="24"/>
            <w:u w:val="single"/>
            <w:lang w:eastAsia="ru-RU"/>
          </w:rPr>
          <w:t>Қазақстан Республикасындағы тіл туралы</w:t>
        </w:r>
      </w:hyperlink>
      <w:r w:rsidRPr="001C617B">
        <w:rPr>
          <w:rFonts w:ascii="Arial" w:eastAsia="Times New Roman" w:hAnsi="Arial" w:cs="Arial"/>
          <w:color w:val="000000"/>
          <w:spacing w:val="2"/>
          <w:sz w:val="24"/>
          <w:szCs w:val="24"/>
          <w:lang w:eastAsia="ru-RU"/>
        </w:rPr>
        <w:t>" заңдарын және білім алушыларға білім беру мен тәрбие беру мәселелері жөніндегі өзге де нормативтік құқықтық актілерді;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физиология, гигиена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жұмыстың технологиялық процестері, жабдықта жұмыс істеу әдістері мен тәсілдері, жаңа техникалық жетістіктер;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туралы заңнама;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(орта арнайы, орта кәсіптік) білім беру ұйымының бейініне сәйкес келетін ұйымдардағы жұмыс өтілі кемінде 3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біліктілігінің жоғары деңгейі болған жағдайда, мамандығы бойынша жұмыс өтілі: педагог-модератор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мамандығы бойынша жұмыс өтілі: педагог-модератор үшін кемінде 2 жыл, педагог-сарапшы үшін кемінде 3 жыл, педагог – 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17-параграф. Техникалық және кәсіптік, орта білімнен кейінгі білім берудің өндірістік оқыту шебері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 бойынша практикалық сабақтар мен оқу-өндірістік жұмыстарды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сабақтарға арналған жабдықтар мен тиісті жабдықтарды дайындайды, материалдық базаны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 біліктілік жұмыстарын орындауға және біліктілік емтихандарын тапсыруға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топта өндірістік оқытуды жоспарлау, есепке алу және есептілік, кәсіптік практика, тәрбие жұмысын жоспарлау және есепке алу бойынша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саласындағы уәкілетті орган бекіткен міндетті құжаттар тізбесін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шеберханаларын жабдықтармен және аспаптармен, материалдармен, қосалқы бөлшектермен және оқыту құралдарымен уақтылы қамтамасыз ету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технологиялық құжаттаманы, сызбаларды, эскиздерді, эталондарды дайындайды;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үрдісінде ғылыми-әдістемелік ұсыныстарды, озық педагогикалық және өндірістік тәжірибені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еңбекті қорғау және қауіпсіздік техникасы, өндірістік санитария талаптарын сақтауын бақылайды;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қауіпсіздік техникасы бойынша нұсқаулықтар жүргізеді. Әдістемелік комиссиялардың, бірлестіктердің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38"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w:t>
      </w:r>
      <w:hyperlink r:id="rId53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4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41"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42"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 және кәсіптік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өндірістік оқыту және кәсіптік практика бойынша оқу бағдарламалары;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өндіріс технологиясы, жабдық, техника және оларды техникалық пайдалану ережесі;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психология негіздері, білім алушыларды кәсіптік оқыту және тәрбиелеу әдістемелері;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туралы заңнама.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306.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тиісті бейін бойынша жоғары және (немесе) жоғары оқу орнынан кейінгі білім немесе техникалық және кәсіптік, орта білімнен кейінгі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педагог-шебердің мамандығы бойынша жұмыс өтілі – 5 жыл; және (немесе) біліктілігінің орта және жоғары деңгейі болған кезде: педагог-модератор үшін кемінде 2 жыл; педагог- сарапшы үшін кемінде 3 жыл; педагог-зерттеуші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аудан/қала деңгейінде тәжірибені жинақтау, аудан/қала деңгейінде олимпиадалардың, конкурстардың, жарыстардың қатысушылары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lastRenderedPageBreak/>
        <w:t>18-параграф. Техникалық және кәсіптік, орта білімнен кейінгі білім беру ұйымдары жатақханасының тәрбиешісі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жатақханада тәрбие және мәдени-бұқаралық жұмысты ұйымдастырады және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жұмысының мазмұнын, нысандары мен әдістерін жетілдіреді;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спорттық-сауықтыру және әскери-патриоттық тәрбиесін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заңнамалық актілеріне сәйкес баланың құқықтарын іске асыруға ықпал етеді, тәрбиеленушілермен жұмысты ұйымдастырады, олардың заңды құқықтары мен мүдделерін қорғайды;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жасөспірімдер арасында құқық бұзушылықтың алдын алу бойынша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ата-аналармен немесе қамқоршылармен байланыс орнатады;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жеке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ережелерінің талаптарын орындайды.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309.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"Неке (ерлі-зайыптылық) және отбасы туралы" </w:t>
      </w:r>
      <w:hyperlink r:id="rId543" w:anchor="z1"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54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4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46"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47"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заңдары және кәсіптік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туралы заңнама,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310.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педагог-шебер мамандығы бойынша жұмыс өтілі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зерттеуші үшін кемінде 4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311. Кәсіби құзыреттлікті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психологиялық-жас ерекшеліктерін ескере отырып, оқу-тәрбие процесін жоспарлай және ұйымдастыра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цифрлық білім беру ресурстарын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олимпиадаларға,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ұйымдастырылған оқу қызметін талдау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білім беру ұйымы деңгейінде өзінің және әріптестерінің кәсіби даму басымдықтарын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асыру және даму стратегиясын айқындау;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ғылыми жобалау дағдыларын дамытуды қамтамасыз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асыру және облыс деңгейінде кәсіби қоғамдастық желісін дамытуды жоспарлау;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19-параграф. Педагог-ассистент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312.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қажеттіліктерін бағалау мақсатында мамандар мен педагогтардың баланы тексеруіне, сондай-ақ жеке білім беру және дамыту бағдарламаларын құрастыруға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баланың өмірі мен денсаулығының қауіпсіздік шарттарын сақтайды;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нысан бойынша есептік құжаттаманы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313.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48" w:anchor="z1" w:history="1">
        <w:r w:rsidRPr="001C617B">
          <w:rPr>
            <w:rFonts w:ascii="Arial" w:eastAsia="Times New Roman" w:hAnsi="Arial" w:cs="Arial"/>
            <w:color w:val="073A5E"/>
            <w:spacing w:val="2"/>
            <w:sz w:val="24"/>
            <w:szCs w:val="24"/>
            <w:u w:val="single"/>
            <w:lang w:eastAsia="ru-RU"/>
          </w:rPr>
          <w:t>Конституциясын</w:t>
        </w:r>
      </w:hyperlink>
      <w:r w:rsidRPr="001C617B">
        <w:rPr>
          <w:rFonts w:ascii="Arial" w:eastAsia="Times New Roman" w:hAnsi="Arial" w:cs="Arial"/>
          <w:color w:val="000000"/>
          <w:spacing w:val="2"/>
          <w:sz w:val="24"/>
          <w:szCs w:val="24"/>
          <w:lang w:eastAsia="ru-RU"/>
        </w:rPr>
        <w:t>, "</w:t>
      </w:r>
      <w:hyperlink r:id="rId549" w:anchor="z1" w:history="1">
        <w:r w:rsidRPr="001C617B">
          <w:rPr>
            <w:rFonts w:ascii="Arial" w:eastAsia="Times New Roman" w:hAnsi="Arial" w:cs="Arial"/>
            <w:color w:val="073A5E"/>
            <w:spacing w:val="2"/>
            <w:sz w:val="24"/>
            <w:szCs w:val="24"/>
            <w:u w:val="single"/>
            <w:lang w:eastAsia="ru-RU"/>
          </w:rPr>
          <w:t>Бала құқықтары туралы конвенцияны</w:t>
        </w:r>
      </w:hyperlink>
      <w:r w:rsidRPr="001C617B">
        <w:rPr>
          <w:rFonts w:ascii="Arial" w:eastAsia="Times New Roman" w:hAnsi="Arial" w:cs="Arial"/>
          <w:color w:val="000000"/>
          <w:spacing w:val="2"/>
          <w:sz w:val="24"/>
          <w:szCs w:val="24"/>
          <w:lang w:eastAsia="ru-RU"/>
        </w:rPr>
        <w:t>", Қазақстан Республикасының Еңбек </w:t>
      </w:r>
      <w:hyperlink r:id="rId550" w:anchor="z205" w:history="1">
        <w:r w:rsidRPr="001C617B">
          <w:rPr>
            <w:rFonts w:ascii="Arial" w:eastAsia="Times New Roman" w:hAnsi="Arial" w:cs="Arial"/>
            <w:color w:val="073A5E"/>
            <w:spacing w:val="2"/>
            <w:sz w:val="24"/>
            <w:szCs w:val="24"/>
            <w:u w:val="single"/>
            <w:lang w:eastAsia="ru-RU"/>
          </w:rPr>
          <w:t>кодексін</w:t>
        </w:r>
      </w:hyperlink>
      <w:r w:rsidRPr="001C617B">
        <w:rPr>
          <w:rFonts w:ascii="Arial" w:eastAsia="Times New Roman" w:hAnsi="Arial" w:cs="Arial"/>
          <w:color w:val="000000"/>
          <w:spacing w:val="2"/>
          <w:sz w:val="24"/>
          <w:szCs w:val="24"/>
          <w:lang w:eastAsia="ru-RU"/>
        </w:rPr>
        <w:t>, Қазақстан Республикасының "</w:t>
      </w:r>
      <w:hyperlink r:id="rId551"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52" w:anchor="z2" w:history="1">
        <w:r w:rsidRPr="001C617B">
          <w:rPr>
            <w:rFonts w:ascii="Arial" w:eastAsia="Times New Roman" w:hAnsi="Arial" w:cs="Arial"/>
            <w:color w:val="073A5E"/>
            <w:spacing w:val="2"/>
            <w:sz w:val="24"/>
            <w:szCs w:val="24"/>
            <w:u w:val="single"/>
            <w:lang w:eastAsia="ru-RU"/>
          </w:rPr>
          <w:t>Қазақстан Республикасындағы Баланың құқықтары туралы</w:t>
        </w:r>
      </w:hyperlink>
      <w:r w:rsidRPr="001C617B">
        <w:rPr>
          <w:rFonts w:ascii="Arial" w:eastAsia="Times New Roman" w:hAnsi="Arial" w:cs="Arial"/>
          <w:color w:val="000000"/>
          <w:spacing w:val="2"/>
          <w:sz w:val="24"/>
          <w:szCs w:val="24"/>
          <w:lang w:eastAsia="ru-RU"/>
        </w:rPr>
        <w:t>", "</w:t>
      </w:r>
      <w:hyperlink r:id="rId553" w:anchor="z3" w:history="1">
        <w:r w:rsidRPr="001C617B">
          <w:rPr>
            <w:rFonts w:ascii="Arial" w:eastAsia="Times New Roman" w:hAnsi="Arial" w:cs="Arial"/>
            <w:color w:val="073A5E"/>
            <w:spacing w:val="2"/>
            <w:sz w:val="24"/>
            <w:szCs w:val="24"/>
            <w:u w:val="single"/>
            <w:lang w:eastAsia="ru-RU"/>
          </w:rPr>
          <w:t>арнаулы әлеуметтік қызметтер туралы</w:t>
        </w:r>
      </w:hyperlink>
      <w:r w:rsidRPr="001C617B">
        <w:rPr>
          <w:rFonts w:ascii="Arial" w:eastAsia="Times New Roman" w:hAnsi="Arial" w:cs="Arial"/>
          <w:color w:val="000000"/>
          <w:spacing w:val="2"/>
          <w:sz w:val="24"/>
          <w:szCs w:val="24"/>
          <w:lang w:eastAsia="ru-RU"/>
        </w:rPr>
        <w:t>", "</w:t>
      </w:r>
      <w:hyperlink r:id="rId554" w:anchor="z1" w:history="1">
        <w:r w:rsidRPr="001C617B">
          <w:rPr>
            <w:rFonts w:ascii="Arial" w:eastAsia="Times New Roman" w:hAnsi="Arial" w:cs="Arial"/>
            <w:color w:val="073A5E"/>
            <w:spacing w:val="2"/>
            <w:sz w:val="24"/>
            <w:szCs w:val="24"/>
            <w:u w:val="single"/>
            <w:lang w:eastAsia="ru-RU"/>
          </w:rPr>
          <w:t>Кемтар балаларды әлеуметтік медициналық-педагогикалық және түзеу арқылы қолдау туралы</w:t>
        </w:r>
      </w:hyperlink>
      <w:r w:rsidRPr="001C617B">
        <w:rPr>
          <w:rFonts w:ascii="Arial" w:eastAsia="Times New Roman" w:hAnsi="Arial" w:cs="Arial"/>
          <w:color w:val="000000"/>
          <w:spacing w:val="2"/>
          <w:sz w:val="24"/>
          <w:szCs w:val="24"/>
          <w:lang w:eastAsia="ru-RU"/>
        </w:rPr>
        <w:t>", "</w:t>
      </w:r>
      <w:hyperlink r:id="rId555"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556" w:anchor="z2" w:history="1">
        <w:r w:rsidRPr="001C617B">
          <w:rPr>
            <w:rFonts w:ascii="Arial" w:eastAsia="Times New Roman" w:hAnsi="Arial" w:cs="Arial"/>
            <w:color w:val="073A5E"/>
            <w:spacing w:val="2"/>
            <w:sz w:val="24"/>
            <w:szCs w:val="24"/>
            <w:u w:val="single"/>
            <w:lang w:eastAsia="ru-RU"/>
          </w:rPr>
          <w:t>Қазақстан Республикасындағы тілдер туралы</w:t>
        </w:r>
      </w:hyperlink>
      <w:r w:rsidRPr="001C617B">
        <w:rPr>
          <w:rFonts w:ascii="Arial" w:eastAsia="Times New Roman" w:hAnsi="Arial" w:cs="Arial"/>
          <w:color w:val="000000"/>
          <w:spacing w:val="2"/>
          <w:sz w:val="24"/>
          <w:szCs w:val="24"/>
          <w:lang w:eastAsia="ru-RU"/>
        </w:rPr>
        <w:t xml:space="preserve">" заңдарын және Қазақстан Республикасының білім беруді </w:t>
      </w:r>
      <w:r w:rsidRPr="001C617B">
        <w:rPr>
          <w:rFonts w:ascii="Arial" w:eastAsia="Times New Roman" w:hAnsi="Arial" w:cs="Arial"/>
          <w:color w:val="000000"/>
          <w:spacing w:val="2"/>
          <w:sz w:val="24"/>
          <w:szCs w:val="24"/>
          <w:lang w:eastAsia="ru-RU"/>
        </w:rPr>
        <w:lastRenderedPageBreak/>
        <w:t>дамытудың бағыттары мен перспективаларын айқындайтын өзге де нормативтік құқықтық актілерін;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314.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 және (немесе) техникалық және кәсіптік, орта білімнен кейінгі (педагогикалық) білім немесе жұмыс өтіліне талап қойылмай,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немесе біліктілігінің жоғары деңгейі болған жағдайда педагог-шебер мамандығы бойынша жұмыс өтілі-6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орта және жоғары біліктілік деңгейі болған жағдайда, мамандығы бойынша жұмыс өтілі: педагог-модератор үшін кемінде 3 жыл; педагог-сарапшы үшін кемінде 4 жыл; педагог – зерттеуші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315.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эмоциялық-еріктік саласы, ақыл-ой,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сүйемелдеу көрсете білуі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тәрбиешінің басшылығымен психологиялық-медициналық-педагогикалық консультацияның (бұдан әрі – ПМПК), консилиумның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ұсынылатын кәсіби құзыреттіліктерді,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мұғалімнің басшылығымен ПМПК, мектеп консилиумының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 ауытқушылықтарды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берілуіне қажеттілігі бар баланы тәрбиелеу, дамыту және оқыту мәселелері бойынша консультация беру;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дамуындағы ауытқуларды психологиялық-педагогикалық диагностикалаудың заманауи әдістерін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білім алушылардың білім алу қажеттіліктерін бағалау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тәрбиешінің басшылығымен ПМПК, консилиум ұсынымдарын орындай білу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жүргізуді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педагог-ассистенттер қызметінің тиімділігіне мониторинг жүргізуді білу;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барлық деңгейдегі инклюзивті білім берудің озық тәжірибесін зерделеу және енгізу.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20-параграф. Техникалық және кәсіптік, орта білімнен кейінгі білім беру ұйымдарының әлеуметтік педагогі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316. 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девиантты мінез-құлықты білім алушыларды есепке алу журналын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инклюзивті білім беру принциптерін дамытады;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сабақтан тыс уақытта білім алушылардың, тәрбиеленушілердің ақыл-ой және дене қабілеттерін дамыту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ортада адамгершілік қатынастарды орнатуға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бала мен мемлекеттік, қоғамдық ұйымдар, әлеуметтік қызметтер арасындағы байланысты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мұғалімдермен, ата-аналармен және білім алушылардың өзге де заңды өкілдерімен өзара іс-қимыл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ата-аналарға арналған педагогикалық консилиумдарға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процесі кезеңінде білім алушылардың өмірі мен денсаулығын қорғауды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ұйымдарында білім беретін оқу бағдарламаларын әзірлеуге, бекітуге және іске асыруға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мен тәрбиеленушілер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317.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5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558"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559"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60"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61"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саясат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жалпы және әлеуметтік педагогика, педагогика және психология;</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валеология негіздері, әлеуметтік-педагогикалық және диагностикалық әдістер;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әлеуметтік-педагогикалық жұмыс;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 санитариялық қағидалар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318.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319. Кәсіби құзыреттілікі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педагогке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озық тәжірибені үйрену;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оны тәжірибеде қолдану;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оқу-тәрбие жұмысын талдау дағдысының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әдістемелік бірлестіктерінің жұмысына қатысу;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әдістерін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шығармашылық семинарларға басшылық жасай білу, озық тәжірибені енгізу;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тәжірибелік-эксперименттік жұмыс әдістерін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 педагогикалық технологиялар әзірлеу;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оларды апробациялау бойынша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топтардың жұмысына басшылық ету;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тәжірибелік-эксперименттік жұмыс әдістерін меңгеру;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жаңа әлеуметтік-педагогикалық бағдарламаларды, педагогикалық технологияларды әзірлеу, оларды апробациялау бойынша жұмыс жүргізу;</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 деңгейінде әлеуметтік педагогиканың өзекті мәселелерін әзірлеу бойынша шығармашылық топтардың жұмысына басшылық жасау.</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21-параграф. Техникалық және кәсіптік, орта білімнен кейінгі білім беру ұйымының педагог-ұйымдастырушысы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320.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білім алушыларының жас және психологиялық ерекшеліктерін, қызығушылықтары мен қажеттіліктерін зерделейді, оларды іске асыру үшін жағдай жасайды;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таланттарды, ақыл-ой және дене қабілеттерін дамытуға, жеке тұлғаның жалпы мәдениетін қалыптастыруға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клубтар, үйірмелер, секциялар, жастар (студенттер) бірлестіктерінің жұмысын, білім алушылармен жеке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ғылыми-техникалық, көркем-шығармашылық, спорттық-туристік және т. б. бағыттардың бірін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қолданыстағы заңнамаға сәйкес білім алушының қауымдастықтарға, қоғамдық ұйымдарға қатысу құқықтарын іске асыруға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дебаттар, студенттік парламент, кештер, мерекелер, жорықтар, экскурсиялар ұйымдастырады, білім алушылардың әлеуметтік маңызды бастамаларын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мәдени-бұқаралық іс-шараларға қатысуын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іс-шараларды өткізу кезінде білім алушылардың өмірі мен денсаулығын қорғау үшін жағдайлар жасауды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321.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62"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Еңбек </w:t>
      </w:r>
      <w:hyperlink r:id="rId563" w:anchor="z205" w:history="1">
        <w:r w:rsidRPr="001C617B">
          <w:rPr>
            <w:rFonts w:ascii="Arial" w:eastAsia="Times New Roman" w:hAnsi="Arial" w:cs="Arial"/>
            <w:color w:val="073A5E"/>
            <w:spacing w:val="2"/>
            <w:sz w:val="24"/>
            <w:szCs w:val="24"/>
            <w:u w:val="single"/>
            <w:lang w:eastAsia="ru-RU"/>
          </w:rPr>
          <w:t>Кодексі</w:t>
        </w:r>
      </w:hyperlink>
      <w:r w:rsidRPr="001C617B">
        <w:rPr>
          <w:rFonts w:ascii="Arial" w:eastAsia="Times New Roman" w:hAnsi="Arial" w:cs="Arial"/>
          <w:color w:val="000000"/>
          <w:spacing w:val="2"/>
          <w:sz w:val="24"/>
          <w:szCs w:val="24"/>
          <w:lang w:eastAsia="ru-RU"/>
        </w:rPr>
        <w:t>, Қазақстан Республикасының "</w:t>
      </w:r>
      <w:hyperlink r:id="rId564"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65"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66"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және білім беру мәселелері жөніндегі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физиология, гигиена, тәрбие жұмысының әдістемесі, үйірмелер, секциялар, студиялар, клубтық бірлестіктер сабақтарының бағдарламалары;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 (студенттік) ұжымдары, ұйымдар мен қауымдастықтар қызметінің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ережелері, санитариялық ережелер мен нормалар.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322.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жоғары және (немесе) жоғары оқу орнынан кейінгі педагогикалық білім немесе тиісті бейін бойынша техникалық және кәсіптік педагогикалық білім немесе өзге де кәсіптік білім немесе жұмыс өтіліне талаптар қойылмайды, педагогикалық қайта даярлығын растайтын құжат;</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жағдайда педагог-шебер мамандығы бойынша жұмыс өтілі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орта немесе жоғары деңгейі болған кезде мамандығы бойынша жұмыс өтілі: педагог-модератор үшін – кемінде 3 жыл; педагог-сарапшы үшін – кемінде 4 жыл; педагог-зерттеуші үшін – кемінде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323.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жастармен диагностикалық жұмыстың ұйымдастыру нысандарын біледі;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үрдісінде тұрақты оң нәтижелерді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әдістемелік бірлестіктердің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конкурстарға, жарыстарға қатысушылары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тәрбие жұмысын талдау әдістемелерін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алушыларға сараланған тәсілді ескере отырып, оларды тәрбиелеу әдістемесін дербес әзірлей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жұмыста озық педагогикалық тәжірибені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конкурстарға, жарыстарға қатысушылардың болуы;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ғылыми-зерттеу, эксперименттік жұмыс әдістерін біледі, жаңа педагогикалық технологияларды, мақсатты бағдарламаларды әзірлейді, оларды сынақтан өткізу бойынша жұмыс жүргізеді, әлеуметтік педагогиканың өзекті мәселелерін әзірлеу бойынша шығармашылық топтарды басқарады;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конкурстарға, жарыстарға қатысушылары бар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әлеуметтік педагогиканың өзекті мәселелерін әзірлеу бойынша шығармашылық топтарға жетекшілік ету үшін облыс деңгейінде кәсіби қоғамдастық желісін дамытуды жоспарлау және тәлімгерлікті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конкурстардың қатысушысы болып табылады немесе республикалық және халықаралық конкурстарға қатысушыларды дайындайды.</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22-параграф. Техникалық және кәсіптік, орта білімнен кейінгі білім беру ұйымдарының жастар ісі жөніндегі инспекторы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324.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басшының оқу-тәрбие жұмысы жөніндегі орынбасарымен келісілген оқу жылына арналған Жастар ісі жөніндегі комитеттің жұмыс жоспарын бекітуге ұсынады;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барлық алқалық органдарының жұмысына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жастардың қызметіне қатысты мәселелерді қарайды, студенттік бірлестіктердің баяндамаларын, есептерін тыңдайды;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мемлекеттік және үкіметтік емес ұйымдармен байланысты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мүдделерін қозғайтын білім беру ұйымдарының ережелерін, жұмыс жоспарларын әзірлеуге және жетілдіруге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тұрмысы мен демалысын ұйымдастыруға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мүдделерін қозғайтын әлеуметтік-тұрмыстық және қаржылық мәселелерді шешуге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студенттердің білім беру ұйымдарында, сондай-ақ студенттік жатақханаларда оқу тәртібі мен ішкі тәртіп ережелерін бұзуына байланысты мәселелерді қарауға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жастар ісі және қоғамдық өмір комитетінің қызметіне белсенді қатысатын студенттерді оқу және оқудан тыс қызметтің әртүрлі салаларындағы жетістіктері үшін көтермелеу жүйесін әзірлеуге және іске асыруға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ТжКБ ұйымдарының материалдық-техникалық базасы мен үй-жайларын пайдалану мәселелерін шешу бойынша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басшылығына студенттердің бұзылған құқықтарын қалпына келтіру бойынша шаралар қабылдау туралы ұсыныстар енгізеді;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оқудан тыс іс-шараларды жоспарлауға, дайындауға, өткізуге және талдауға тікелей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ұйымдарының ішкі тәртіп ережелері мен жарғысын орындау бойынша студенттермен жұмыс жүргізеді;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 ісі жөніндегі комитетке оқуға түсетін студенттердің ұсыныстары мен өтініштерін қарайды;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әлеуметтік маңызды бастамаларын қолдайды;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студенттердің демалуына жағдайлар жасауға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ТжКБ ұйымдары, мемлекеттік органдар, қоғамдық бірлестіктер, өзге де ұйымдар мен мекемелер басшыларының алдында студенттердің мүдделерін білдіреді және қорғайды;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студенттік өзін-өзі басқару органдарының қызметін дамытуға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жастардың волонтерлік қызметін дамытуды үйлестіреді;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 арасында сыбайлас жемқорлыққа қарсы мәдениетті, академиялық адалдық қағидаттарын бойына сіңіреді.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325.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w:t>
      </w:r>
      <w:hyperlink r:id="rId567" w:anchor="z1" w:history="1">
        <w:r w:rsidRPr="001C617B">
          <w:rPr>
            <w:rFonts w:ascii="Arial" w:eastAsia="Times New Roman" w:hAnsi="Arial" w:cs="Arial"/>
            <w:color w:val="073A5E"/>
            <w:spacing w:val="2"/>
            <w:sz w:val="24"/>
            <w:szCs w:val="24"/>
            <w:u w:val="single"/>
            <w:lang w:eastAsia="ru-RU"/>
          </w:rPr>
          <w:t>Конституциясы</w:t>
        </w:r>
      </w:hyperlink>
      <w:r w:rsidRPr="001C617B">
        <w:rPr>
          <w:rFonts w:ascii="Arial" w:eastAsia="Times New Roman" w:hAnsi="Arial" w:cs="Arial"/>
          <w:color w:val="000000"/>
          <w:spacing w:val="2"/>
          <w:sz w:val="24"/>
          <w:szCs w:val="24"/>
          <w:lang w:eastAsia="ru-RU"/>
        </w:rPr>
        <w:t>, Қазақстан Республикасының "Әкімшілік рәсімдер туралы", "</w:t>
      </w:r>
      <w:hyperlink r:id="rId568"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69"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70"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w:t>
      </w:r>
      <w:hyperlink r:id="rId571" w:anchor="z72" w:history="1">
        <w:r w:rsidRPr="001C617B">
          <w:rPr>
            <w:rFonts w:ascii="Arial" w:eastAsia="Times New Roman" w:hAnsi="Arial" w:cs="Arial"/>
            <w:color w:val="073A5E"/>
            <w:spacing w:val="2"/>
            <w:sz w:val="24"/>
            <w:szCs w:val="24"/>
            <w:u w:val="single"/>
            <w:lang w:eastAsia="ru-RU"/>
          </w:rPr>
          <w:t>Мемлекеттік жастар саясаты туралы</w:t>
        </w:r>
      </w:hyperlink>
      <w:r w:rsidRPr="001C617B">
        <w:rPr>
          <w:rFonts w:ascii="Arial" w:eastAsia="Times New Roman" w:hAnsi="Arial" w:cs="Arial"/>
          <w:color w:val="000000"/>
          <w:spacing w:val="2"/>
          <w:sz w:val="24"/>
          <w:szCs w:val="24"/>
          <w:lang w:eastAsia="ru-RU"/>
        </w:rPr>
        <w:t>" заңдары;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педагогикалық этиканың нормалары;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педагогика және психология, әлеуметтану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326. Біліктілікке қойылатын талаптар: жоғары және (немесе) жоғары оқу орнынан кейінгі педагогикалық білім немесе педагогикалық қайта даярлығы бар өзге де кәсіптік білім немесе техникалық және кәсіптік педагогикалық білім, жұмыс өтіліне талап қойылмайды;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жастар ісі жөніндегі инспектор лауазымындағы педагог-шебер үшін жұмыс өтілі кемінде 5 жыл; және (немесе) біліктілігінің жоғары немесе орта деңгейі болған кезде: педагог-модератор үшін кемінде 3 жыл; педагог-сарапшы және педагог-зерттеуші үшін кемінде 4 жыл мамандығы бойынша жұмыс өтілі болуы тиіс.</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327.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алушылармен әлеуметтік маңызы бар іс-шараларды өз бетінше ұйымдастыра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студенттермен жұмысты ұйымдастыру формаларын меңгерген, жастар проблемалары бойынша зерттеу жұмыстарын жүргізу дағдысы болуы, өз жұмысында озық педагогикалық тәжірибені пайдалануы;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ұйымдастыру-әдістемелік қызметті талдау технологияларын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"педагог-зерттеуші" біліктілігіне қойылатын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ұйымдастыру-әдістемелік қызметті талдау технологияларын меңгерген.</w:t>
      </w:r>
    </w:p>
    <w:p w:rsidR="001C617B" w:rsidRPr="001C617B" w:rsidRDefault="001C617B" w:rsidP="001C617B">
      <w:pPr>
        <w:spacing w:before="225" w:after="135" w:line="390" w:lineRule="atLeast"/>
        <w:jc w:val="both"/>
        <w:textAlignment w:val="baseline"/>
        <w:outlineLvl w:val="2"/>
        <w:rPr>
          <w:rFonts w:ascii="Arial" w:eastAsia="Times New Roman" w:hAnsi="Arial" w:cs="Arial"/>
          <w:color w:val="1E1E1E"/>
          <w:sz w:val="24"/>
          <w:szCs w:val="24"/>
          <w:lang w:eastAsia="ru-RU"/>
        </w:rPr>
      </w:pPr>
      <w:r w:rsidRPr="001C617B">
        <w:rPr>
          <w:rFonts w:ascii="Arial" w:eastAsia="Times New Roman" w:hAnsi="Arial" w:cs="Arial"/>
          <w:color w:val="1E1E1E"/>
          <w:sz w:val="24"/>
          <w:szCs w:val="24"/>
          <w:lang w:eastAsia="ru-RU"/>
        </w:rPr>
        <w:t>23-параграф. Оқу-әдістемелік бірлестіктің әдіскері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328. Лауазымдық міндеттері: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ұйымының оқу-әдістемелік бірлестігінің оқу-әдістемелік жұмысын жүзеге асырады және талдайды;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кешендерді дайындау жөніндегі жұмысты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техникалық және кәсіптік, орта білімнен кейінгі білім беру ұйымдарында оқу-тәрбие процесін жетілдіру жөнінде конференциялар, семинарлар және басқа да іс-шаралар өткізеді;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инновациялық педагогикалық тәжірибені анықтайды, зерделейді, жинақтайды, енгізеді және таратады, педагогикалық қызметкерлерге бағдарламаларды, оқу-әдістемелік кешендерді әзірлеуге жәрдемдеседі;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оқу-әдістемелік әдебиеттермен, оқу құралдарымен, оқу-зертханалық жабдықтармен қамтамасыз етілуін бағалау жағдайы туралы талдамалық материалдарды дайындауға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беретін оқу бағдарламаларының ақпараттық деректер банкін құруды, мамандарды даярлау сапасының мониторингін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шеберханаларда және өндірісте санитариялық-гигиеналық режим ережелерін сақтау, еңбек қауіпсіздігі және еңбекті қорғау бойынша жұмыстарды ұйымдастырады;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белгіленген есептік құжаттаманың уақытылы жасалуын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329. Білуге тиіс:</w:t>
      </w:r>
    </w:p>
    <w:p w:rsidR="001C617B" w:rsidRPr="001C617B" w:rsidRDefault="001C617B" w:rsidP="001C617B">
      <w:pPr>
        <w:spacing w:after="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Қазақстан Республикасының Конституциясы, Қазақстан Республикасының "</w:t>
      </w:r>
      <w:hyperlink r:id="rId572" w:anchor="z1" w:history="1">
        <w:r w:rsidRPr="001C617B">
          <w:rPr>
            <w:rFonts w:ascii="Arial" w:eastAsia="Times New Roman" w:hAnsi="Arial" w:cs="Arial"/>
            <w:color w:val="073A5E"/>
            <w:spacing w:val="2"/>
            <w:sz w:val="24"/>
            <w:szCs w:val="24"/>
            <w:u w:val="single"/>
            <w:lang w:eastAsia="ru-RU"/>
          </w:rPr>
          <w:t>Білім туралы</w:t>
        </w:r>
      </w:hyperlink>
      <w:r w:rsidRPr="001C617B">
        <w:rPr>
          <w:rFonts w:ascii="Arial" w:eastAsia="Times New Roman" w:hAnsi="Arial" w:cs="Arial"/>
          <w:color w:val="000000"/>
          <w:spacing w:val="2"/>
          <w:sz w:val="24"/>
          <w:szCs w:val="24"/>
          <w:lang w:eastAsia="ru-RU"/>
        </w:rPr>
        <w:t>", "</w:t>
      </w:r>
      <w:hyperlink r:id="rId573" w:anchor="z22" w:history="1">
        <w:r w:rsidRPr="001C617B">
          <w:rPr>
            <w:rFonts w:ascii="Arial" w:eastAsia="Times New Roman" w:hAnsi="Arial" w:cs="Arial"/>
            <w:color w:val="073A5E"/>
            <w:spacing w:val="2"/>
            <w:sz w:val="24"/>
            <w:szCs w:val="24"/>
            <w:u w:val="single"/>
            <w:lang w:eastAsia="ru-RU"/>
          </w:rPr>
          <w:t>Педагог мәртебесі туралы</w:t>
        </w:r>
      </w:hyperlink>
      <w:r w:rsidRPr="001C617B">
        <w:rPr>
          <w:rFonts w:ascii="Arial" w:eastAsia="Times New Roman" w:hAnsi="Arial" w:cs="Arial"/>
          <w:color w:val="000000"/>
          <w:spacing w:val="2"/>
          <w:sz w:val="24"/>
          <w:szCs w:val="24"/>
          <w:lang w:eastAsia="ru-RU"/>
        </w:rPr>
        <w:t>", "</w:t>
      </w:r>
      <w:hyperlink r:id="rId574" w:anchor="z1" w:history="1">
        <w:r w:rsidRPr="001C617B">
          <w:rPr>
            <w:rFonts w:ascii="Arial" w:eastAsia="Times New Roman" w:hAnsi="Arial" w:cs="Arial"/>
            <w:color w:val="073A5E"/>
            <w:spacing w:val="2"/>
            <w:sz w:val="24"/>
            <w:szCs w:val="24"/>
            <w:u w:val="single"/>
            <w:lang w:eastAsia="ru-RU"/>
          </w:rPr>
          <w:t>Сыбайлас жемқорлыққа қарсы іс-қимыл туралы</w:t>
        </w:r>
      </w:hyperlink>
      <w:r w:rsidRPr="001C617B">
        <w:rPr>
          <w:rFonts w:ascii="Arial" w:eastAsia="Times New Roman" w:hAnsi="Arial" w:cs="Arial"/>
          <w:color w:val="000000"/>
          <w:spacing w:val="2"/>
          <w:sz w:val="24"/>
          <w:szCs w:val="24"/>
          <w:lang w:eastAsia="ru-RU"/>
        </w:rPr>
        <w:t>" Заңдары, білім беруді дамытудың мемлекеттік бағдарламалары, білім алушыларды оқыту және тәрбиелеу мәселелері жөніндегі басқа да нормативтік құқықтық актілер;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оқу пәнінің мазмұны, оқу-тәрбие процесі, оқыту және бағалау әдістемесі;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педагогика және психология, әлеуметтану негіздері, қазіргі педагогикалық ғылым мен практиканың жетістіктері;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басқарудың инновациялық әдістері, экономика негіздері;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еңбек қауіпсіздігі және еңбекті қорғау, өртке қарсы қорғау қағидалары.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330.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1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және (немесе) біліктілігінің жоғары деңгейі болған кезде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педагог-зерттеуші үшін кемінде 4 жы, педагог-шебер үшін – 5 жыл.</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331. Кәсіби құзыреттілікті айқындай отырып, біліктілікке қойылатын талаптар: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1) "педагог":</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психологиялық жас ерекшеліктерін ескере отырып, оқу-тәрбие процесін жоспарлай және ұйымдастыра алады;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алушының жалпы мәдениетін қалыптастыруға және оны әлеуметтендіруге ықпал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деңгейіндегі іс-шараларға қатысады;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қажеттіліктерін ескере отырып, тәрбиелеу мен оқытуда жеке тәсілді жүзеге асырады;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кәсіби-педагогикалық диалог дағдыларын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сандық білім беру ресурстарын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2) "педагог-модератор":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оқытудың инновациялық формаларын, әдістері мен құралдарын қолданады;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беру ұйымы деңгейінде тәжірибені жинақтайды;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lastRenderedPageBreak/>
        <w:t>      білім беру ұйымы деңгейінде олимпиадаларға, конкурстарға, жарыстарға қатысушылары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3) "педагог-сарапшы":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"педагог-модератор"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ұйымдастырылған оқу қызметін талдау дағдыларын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асырады және білім беру ұйымы деңгейінде өзінің және әріптестерінің кәсіби дамуының басымдықтарын сындарлы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тәжірибені жинақтайды;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аудан/қала деңгейінде олимпиадаларға, конкурстарға, жарыстарға қатысушылары бар;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4) "педагог-зерттеуші":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"педагог-сарапшы"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сабақты зерттеу және бағалау құралдарын әзірлеу дағдыларын меңгерген;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білім алушылардың зерттеушілік дағдыларын дамытуды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аудан, қала деңгейінде педагогикалық қоғамдастықта тәлімгерлікті жүзеге асырады және даму стратегиясын сындарлы айқындайды;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облыс/республикалық маңызы бар қалалар және астана, республика деңгейінде олимпиадаларға, конкурстарға, жарыстарға қатысушылары бар (республикалық ведомстволық бағынысты ұйымдар үшін);</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5) "педагог-шебер":</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"педагог-зерттеуші" біліктілігіне қойылатын жалпы талаптарға, сондай-ақ:</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w:t>
      </w:r>
      <w:r w:rsidRPr="001C617B">
        <w:rPr>
          <w:rFonts w:ascii="Arial" w:eastAsia="Times New Roman" w:hAnsi="Arial" w:cs="Arial"/>
          <w:color w:val="000000"/>
          <w:spacing w:val="2"/>
          <w:sz w:val="24"/>
          <w:szCs w:val="24"/>
          <w:lang w:eastAsia="ru-RU"/>
        </w:rPr>
        <w:lastRenderedPageBreak/>
        <w:t>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ғылыми жобалау дағдыларын дамытуды қамтамасыз етеді,</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тәлімгерлікті жүзеге асырады және облыс деңгейінде кәсіби қоғамдастық желісін дамытуды жоспарлайды;</w:t>
      </w:r>
    </w:p>
    <w:p w:rsidR="001C617B" w:rsidRPr="001C617B" w:rsidRDefault="001C617B" w:rsidP="001C617B">
      <w:pPr>
        <w:spacing w:after="360" w:line="285" w:lineRule="atLeast"/>
        <w:jc w:val="both"/>
        <w:textAlignment w:val="baseline"/>
        <w:rPr>
          <w:rFonts w:ascii="Arial" w:eastAsia="Times New Roman" w:hAnsi="Arial" w:cs="Arial"/>
          <w:color w:val="000000"/>
          <w:spacing w:val="2"/>
          <w:sz w:val="24"/>
          <w:szCs w:val="24"/>
          <w:lang w:eastAsia="ru-RU"/>
        </w:rPr>
      </w:pPr>
      <w:r w:rsidRPr="001C617B">
        <w:rPr>
          <w:rFonts w:ascii="Arial" w:eastAsia="Times New Roman" w:hAnsi="Arial" w:cs="Arial"/>
          <w:color w:val="000000"/>
          <w:spacing w:val="2"/>
          <w:sz w:val="24"/>
          <w:szCs w:val="24"/>
          <w:lang w:eastAsia="ru-RU"/>
        </w:rPr>
        <w:t>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даярлайды.</w:t>
      </w:r>
    </w:p>
    <w:p w:rsidR="00C6086B" w:rsidRPr="001C617B" w:rsidRDefault="00C6086B" w:rsidP="001C617B">
      <w:pPr>
        <w:jc w:val="both"/>
        <w:rPr>
          <w:rFonts w:ascii="Arial" w:hAnsi="Arial" w:cs="Arial"/>
          <w:sz w:val="24"/>
          <w:szCs w:val="24"/>
        </w:rPr>
      </w:pPr>
    </w:p>
    <w:sectPr w:rsidR="00C6086B" w:rsidRPr="001C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D5B04"/>
    <w:multiLevelType w:val="multilevel"/>
    <w:tmpl w:val="06A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A"/>
    <w:rsid w:val="001C617B"/>
    <w:rsid w:val="00C6086B"/>
    <w:rsid w:val="00F3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FAAD-7726-4165-A3EE-64EE438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1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6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17B"/>
    <w:rPr>
      <w:color w:val="0000FF"/>
      <w:u w:val="single"/>
    </w:rPr>
  </w:style>
  <w:style w:type="character" w:styleId="a5">
    <w:name w:val="FollowedHyperlink"/>
    <w:basedOn w:val="a0"/>
    <w:uiPriority w:val="99"/>
    <w:semiHidden/>
    <w:unhideWhenUsed/>
    <w:rsid w:val="001C617B"/>
    <w:rPr>
      <w:color w:val="800080"/>
      <w:u w:val="single"/>
    </w:rPr>
  </w:style>
  <w:style w:type="paragraph" w:customStyle="1" w:styleId="note">
    <w:name w:val="note"/>
    <w:basedOn w:val="a"/>
    <w:rsid w:val="001C6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C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5644">
      <w:bodyDiv w:val="1"/>
      <w:marLeft w:val="0"/>
      <w:marRight w:val="0"/>
      <w:marTop w:val="0"/>
      <w:marBottom w:val="0"/>
      <w:divBdr>
        <w:top w:val="none" w:sz="0" w:space="0" w:color="auto"/>
        <w:left w:val="none" w:sz="0" w:space="0" w:color="auto"/>
        <w:bottom w:val="none" w:sz="0" w:space="0" w:color="auto"/>
        <w:right w:val="none" w:sz="0" w:space="0" w:color="auto"/>
      </w:divBdr>
      <w:divsChild>
        <w:div w:id="286856895">
          <w:marLeft w:val="0"/>
          <w:marRight w:val="0"/>
          <w:marTop w:val="0"/>
          <w:marBottom w:val="0"/>
          <w:divBdr>
            <w:top w:val="none" w:sz="0" w:space="0" w:color="auto"/>
            <w:left w:val="none" w:sz="0" w:space="0" w:color="auto"/>
            <w:bottom w:val="none" w:sz="0" w:space="0" w:color="auto"/>
            <w:right w:val="none" w:sz="0" w:space="0" w:color="auto"/>
          </w:divBdr>
        </w:div>
        <w:div w:id="873886516">
          <w:marLeft w:val="0"/>
          <w:marRight w:val="0"/>
          <w:marTop w:val="0"/>
          <w:marBottom w:val="0"/>
          <w:divBdr>
            <w:top w:val="none" w:sz="0" w:space="0" w:color="auto"/>
            <w:left w:val="none" w:sz="0" w:space="0" w:color="auto"/>
            <w:bottom w:val="none" w:sz="0" w:space="0" w:color="auto"/>
            <w:right w:val="none" w:sz="0" w:space="0" w:color="auto"/>
          </w:divBdr>
          <w:divsChild>
            <w:div w:id="806120510">
              <w:marLeft w:val="0"/>
              <w:marRight w:val="0"/>
              <w:marTop w:val="0"/>
              <w:marBottom w:val="0"/>
              <w:divBdr>
                <w:top w:val="none" w:sz="0" w:space="0" w:color="auto"/>
                <w:left w:val="none" w:sz="0" w:space="0" w:color="auto"/>
                <w:bottom w:val="none" w:sz="0" w:space="0" w:color="auto"/>
                <w:right w:val="none" w:sz="0" w:space="0" w:color="auto"/>
              </w:divBdr>
            </w:div>
          </w:divsChild>
        </w:div>
        <w:div w:id="1088189117">
          <w:marLeft w:val="0"/>
          <w:marRight w:val="0"/>
          <w:marTop w:val="0"/>
          <w:marBottom w:val="0"/>
          <w:divBdr>
            <w:top w:val="none" w:sz="0" w:space="0" w:color="auto"/>
            <w:left w:val="none" w:sz="0" w:space="0" w:color="auto"/>
            <w:bottom w:val="none" w:sz="0" w:space="0" w:color="auto"/>
            <w:right w:val="none" w:sz="0" w:space="0" w:color="auto"/>
          </w:divBdr>
          <w:divsChild>
            <w:div w:id="18294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K950001000_" TargetMode="External"/><Relationship Id="rId299" Type="http://schemas.openxmlformats.org/officeDocument/2006/relationships/hyperlink" Target="https://adilet.zan.kz/kaz/docs/K950001000_" TargetMode="External"/><Relationship Id="rId21" Type="http://schemas.openxmlformats.org/officeDocument/2006/relationships/hyperlink" Target="https://adilet.zan.kz/kaz/docs/Z1100000413" TargetMode="External"/><Relationship Id="rId63" Type="http://schemas.openxmlformats.org/officeDocument/2006/relationships/hyperlink" Target="https://adilet.zan.kz/kaz/docs/Z1900000293" TargetMode="External"/><Relationship Id="rId159" Type="http://schemas.openxmlformats.org/officeDocument/2006/relationships/hyperlink" Target="https://adilet.zan.kz/kaz/docs/Z1500000410" TargetMode="External"/><Relationship Id="rId324" Type="http://schemas.openxmlformats.org/officeDocument/2006/relationships/hyperlink" Target="https://adilet.zan.kz/kaz/docs/Z970000151_" TargetMode="External"/><Relationship Id="rId366" Type="http://schemas.openxmlformats.org/officeDocument/2006/relationships/hyperlink" Target="https://adilet.zan.kz/kaz/docs/Z970000151_" TargetMode="External"/><Relationship Id="rId531" Type="http://schemas.openxmlformats.org/officeDocument/2006/relationships/hyperlink" Target="https://adilet.zan.kz/kaz/docs/Z070000319_" TargetMode="External"/><Relationship Id="rId573" Type="http://schemas.openxmlformats.org/officeDocument/2006/relationships/hyperlink" Target="https://adilet.zan.kz/kaz/docs/Z1900000293" TargetMode="External"/><Relationship Id="rId170" Type="http://schemas.openxmlformats.org/officeDocument/2006/relationships/hyperlink" Target="https://adilet.zan.kz/kaz/docs/Z070000319_" TargetMode="External"/><Relationship Id="rId226" Type="http://schemas.openxmlformats.org/officeDocument/2006/relationships/hyperlink" Target="https://adilet.zan.kz/kaz/docs/Z970000126_" TargetMode="External"/><Relationship Id="rId433" Type="http://schemas.openxmlformats.org/officeDocument/2006/relationships/hyperlink" Target="https://adilet.zan.kz/kaz/docs/Z970000151_" TargetMode="External"/><Relationship Id="rId268" Type="http://schemas.openxmlformats.org/officeDocument/2006/relationships/hyperlink" Target="https://adilet.zan.kz/kaz/docs/K1100000518" TargetMode="External"/><Relationship Id="rId475" Type="http://schemas.openxmlformats.org/officeDocument/2006/relationships/hyperlink" Target="https://adilet.zan.kz/kaz/docs/Z1900000293" TargetMode="External"/><Relationship Id="rId32" Type="http://schemas.openxmlformats.org/officeDocument/2006/relationships/hyperlink" Target="https://adilet.zan.kz/kaz/docs/K950001000_" TargetMode="External"/><Relationship Id="rId74" Type="http://schemas.openxmlformats.org/officeDocument/2006/relationships/hyperlink" Target="https://adilet.zan.kz/kaz/docs/Z070000319_" TargetMode="External"/><Relationship Id="rId128" Type="http://schemas.openxmlformats.org/officeDocument/2006/relationships/hyperlink" Target="https://adilet.zan.kz/kaz/docs/Z970000151_" TargetMode="External"/><Relationship Id="rId335" Type="http://schemas.openxmlformats.org/officeDocument/2006/relationships/hyperlink" Target="https://adilet.zan.kz/kaz/docs/Z070000319_" TargetMode="External"/><Relationship Id="rId377" Type="http://schemas.openxmlformats.org/officeDocument/2006/relationships/hyperlink" Target="https://adilet.zan.kz/kaz/docs/Z1900000293" TargetMode="External"/><Relationship Id="rId500" Type="http://schemas.openxmlformats.org/officeDocument/2006/relationships/hyperlink" Target="https://adilet.zan.kz/kaz/docs/Z1500000410" TargetMode="External"/><Relationship Id="rId542" Type="http://schemas.openxmlformats.org/officeDocument/2006/relationships/hyperlink" Target="https://adilet.zan.kz/kaz/docs/Z970000151_" TargetMode="External"/><Relationship Id="rId5" Type="http://schemas.openxmlformats.org/officeDocument/2006/relationships/hyperlink" Target="https://adilet.zan.kz/kaz/docs/V2200027394" TargetMode="External"/><Relationship Id="rId181" Type="http://schemas.openxmlformats.org/officeDocument/2006/relationships/hyperlink" Target="https://adilet.zan.kz/kaz/docs/Z070000319_" TargetMode="External"/><Relationship Id="rId237" Type="http://schemas.openxmlformats.org/officeDocument/2006/relationships/hyperlink" Target="https://adilet.zan.kz/kaz/docs/Z1500000410" TargetMode="External"/><Relationship Id="rId402" Type="http://schemas.openxmlformats.org/officeDocument/2006/relationships/hyperlink" Target="https://adilet.zan.kz/kaz/docs/Z1900000293" TargetMode="External"/><Relationship Id="rId279" Type="http://schemas.openxmlformats.org/officeDocument/2006/relationships/hyperlink" Target="https://adilet.zan.kz/kaz/docs/Z020000343_" TargetMode="External"/><Relationship Id="rId444" Type="http://schemas.openxmlformats.org/officeDocument/2006/relationships/hyperlink" Target="https://adilet.zan.kz/kaz/docs/Z070000319_" TargetMode="External"/><Relationship Id="rId486" Type="http://schemas.openxmlformats.org/officeDocument/2006/relationships/hyperlink" Target="https://adilet.zan.kz/kaz/docs/K1500000414" TargetMode="External"/><Relationship Id="rId43" Type="http://schemas.openxmlformats.org/officeDocument/2006/relationships/hyperlink" Target="https://adilet.zan.kz/kaz/docs/Z1500000410" TargetMode="External"/><Relationship Id="rId139" Type="http://schemas.openxmlformats.org/officeDocument/2006/relationships/hyperlink" Target="https://adilet.zan.kz/kaz/docs/K950001000_" TargetMode="External"/><Relationship Id="rId290" Type="http://schemas.openxmlformats.org/officeDocument/2006/relationships/hyperlink" Target="https://adilet.zan.kz/kaz/docs/Z020000343_" TargetMode="External"/><Relationship Id="rId304" Type="http://schemas.openxmlformats.org/officeDocument/2006/relationships/hyperlink" Target="https://adilet.zan.kz/kaz/docs/Z970000151_" TargetMode="External"/><Relationship Id="rId346" Type="http://schemas.openxmlformats.org/officeDocument/2006/relationships/hyperlink" Target="https://adilet.zan.kz/kaz/docs/Z020000345_" TargetMode="External"/><Relationship Id="rId388" Type="http://schemas.openxmlformats.org/officeDocument/2006/relationships/hyperlink" Target="https://adilet.zan.kz/kaz/docs/Z1500000410" TargetMode="External"/><Relationship Id="rId511" Type="http://schemas.openxmlformats.org/officeDocument/2006/relationships/hyperlink" Target="https://adilet.zan.kz/kaz/docs/K1500000414" TargetMode="External"/><Relationship Id="rId553" Type="http://schemas.openxmlformats.org/officeDocument/2006/relationships/hyperlink" Target="https://adilet.zan.kz/kaz/docs/Z080000114_" TargetMode="External"/><Relationship Id="rId85" Type="http://schemas.openxmlformats.org/officeDocument/2006/relationships/hyperlink" Target="https://adilet.zan.kz/kaz/docs/K950001000_" TargetMode="External"/><Relationship Id="rId150" Type="http://schemas.openxmlformats.org/officeDocument/2006/relationships/hyperlink" Target="https://adilet.zan.kz/kaz/docs/K1100000518" TargetMode="External"/><Relationship Id="rId192" Type="http://schemas.openxmlformats.org/officeDocument/2006/relationships/hyperlink" Target="https://adilet.zan.kz/kaz/docs/Z1900000293" TargetMode="External"/><Relationship Id="rId206" Type="http://schemas.openxmlformats.org/officeDocument/2006/relationships/hyperlink" Target="https://adilet.zan.kz/kaz/docs/Z020000343_" TargetMode="External"/><Relationship Id="rId413" Type="http://schemas.openxmlformats.org/officeDocument/2006/relationships/hyperlink" Target="https://adilet.zan.kz/kaz/docs/Z020000345_" TargetMode="External"/><Relationship Id="rId248" Type="http://schemas.openxmlformats.org/officeDocument/2006/relationships/hyperlink" Target="https://adilet.zan.kz/kaz/docs/Z070000319_" TargetMode="External"/><Relationship Id="rId455" Type="http://schemas.openxmlformats.org/officeDocument/2006/relationships/hyperlink" Target="https://adilet.zan.kz/kaz/docs/K1500000414" TargetMode="External"/><Relationship Id="rId497" Type="http://schemas.openxmlformats.org/officeDocument/2006/relationships/hyperlink" Target="https://adilet.zan.kz/kaz/docs/Z970000151_" TargetMode="External"/><Relationship Id="rId12" Type="http://schemas.openxmlformats.org/officeDocument/2006/relationships/hyperlink" Target="https://adilet.zan.kz/kaz/docs/V1600013317" TargetMode="External"/><Relationship Id="rId108" Type="http://schemas.openxmlformats.org/officeDocument/2006/relationships/hyperlink" Target="https://adilet.zan.kz/kaz/docs/Z070000319_" TargetMode="External"/><Relationship Id="rId315" Type="http://schemas.openxmlformats.org/officeDocument/2006/relationships/hyperlink" Target="https://adilet.zan.kz/kaz/docs/Z1900000293" TargetMode="External"/><Relationship Id="rId357" Type="http://schemas.openxmlformats.org/officeDocument/2006/relationships/hyperlink" Target="https://adilet.zan.kz/kaz/docs/Z020000345_" TargetMode="External"/><Relationship Id="rId522" Type="http://schemas.openxmlformats.org/officeDocument/2006/relationships/hyperlink" Target="https://adilet.zan.kz/kaz/docs/Z1200000561" TargetMode="External"/><Relationship Id="rId54" Type="http://schemas.openxmlformats.org/officeDocument/2006/relationships/hyperlink" Target="https://adilet.zan.kz/kaz/docs/Z020000343_" TargetMode="External"/><Relationship Id="rId96" Type="http://schemas.openxmlformats.org/officeDocument/2006/relationships/hyperlink" Target="https://adilet.zan.kz/kaz/docs/K1500000414" TargetMode="External"/><Relationship Id="rId161" Type="http://schemas.openxmlformats.org/officeDocument/2006/relationships/hyperlink" Target="https://adilet.zan.kz/kaz/docs/K950001000_" TargetMode="External"/><Relationship Id="rId217" Type="http://schemas.openxmlformats.org/officeDocument/2006/relationships/hyperlink" Target="https://adilet.zan.kz/kaz/docs/Z040000591_" TargetMode="External"/><Relationship Id="rId399" Type="http://schemas.openxmlformats.org/officeDocument/2006/relationships/hyperlink" Target="https://adilet.zan.kz/kaz/docs/Z1100000407" TargetMode="External"/><Relationship Id="rId564" Type="http://schemas.openxmlformats.org/officeDocument/2006/relationships/hyperlink" Target="https://adilet.zan.kz/kaz/docs/Z070000319_" TargetMode="External"/><Relationship Id="rId259" Type="http://schemas.openxmlformats.org/officeDocument/2006/relationships/hyperlink" Target="https://adilet.zan.kz/kaz/docs/Z070000319_" TargetMode="External"/><Relationship Id="rId424" Type="http://schemas.openxmlformats.org/officeDocument/2006/relationships/hyperlink" Target="https://adilet.zan.kz/kaz/docs/Z070000319_" TargetMode="External"/><Relationship Id="rId466" Type="http://schemas.openxmlformats.org/officeDocument/2006/relationships/hyperlink" Target="https://adilet.zan.kz/kaz/docs/Z070000319_" TargetMode="External"/><Relationship Id="rId23" Type="http://schemas.openxmlformats.org/officeDocument/2006/relationships/hyperlink" Target="https://adilet.zan.kz/kaz/docs/V2100023890" TargetMode="External"/><Relationship Id="rId119" Type="http://schemas.openxmlformats.org/officeDocument/2006/relationships/hyperlink" Target="https://adilet.zan.kz/kaz/docs/Z1900000293" TargetMode="External"/><Relationship Id="rId270" Type="http://schemas.openxmlformats.org/officeDocument/2006/relationships/hyperlink" Target="https://adilet.zan.kz/kaz/docs/Z1900000293" TargetMode="External"/><Relationship Id="rId326" Type="http://schemas.openxmlformats.org/officeDocument/2006/relationships/hyperlink" Target="https://adilet.zan.kz/kaz/docs/Z1900000293" TargetMode="External"/><Relationship Id="rId533" Type="http://schemas.openxmlformats.org/officeDocument/2006/relationships/hyperlink" Target="https://adilet.zan.kz/kaz/docs/Z970000151_" TargetMode="External"/><Relationship Id="rId65" Type="http://schemas.openxmlformats.org/officeDocument/2006/relationships/hyperlink" Target="https://adilet.zan.kz/kaz/docs/K950001000_" TargetMode="External"/><Relationship Id="rId130" Type="http://schemas.openxmlformats.org/officeDocument/2006/relationships/hyperlink" Target="https://adilet.zan.kz/kaz/docs/Z070000319_" TargetMode="External"/><Relationship Id="rId368" Type="http://schemas.openxmlformats.org/officeDocument/2006/relationships/hyperlink" Target="https://adilet.zan.kz/kaz/docs/Z1500000410" TargetMode="External"/><Relationship Id="rId575" Type="http://schemas.openxmlformats.org/officeDocument/2006/relationships/fontTable" Target="fontTable.xml"/><Relationship Id="rId172" Type="http://schemas.openxmlformats.org/officeDocument/2006/relationships/hyperlink" Target="https://adilet.zan.kz/kaz/docs/Z1500000410" TargetMode="External"/><Relationship Id="rId228" Type="http://schemas.openxmlformats.org/officeDocument/2006/relationships/hyperlink" Target="https://adilet.zan.kz/kaz/docs/Z020000343_" TargetMode="External"/><Relationship Id="rId435" Type="http://schemas.openxmlformats.org/officeDocument/2006/relationships/hyperlink" Target="https://adilet.zan.kz/kaz/docs/Z070000319_" TargetMode="External"/><Relationship Id="rId477" Type="http://schemas.openxmlformats.org/officeDocument/2006/relationships/hyperlink" Target="https://adilet.zan.kz/kaz/docs/Z970000151_" TargetMode="External"/><Relationship Id="rId281" Type="http://schemas.openxmlformats.org/officeDocument/2006/relationships/hyperlink" Target="https://adilet.zan.kz/kaz/docs/K950001000_" TargetMode="External"/><Relationship Id="rId337" Type="http://schemas.openxmlformats.org/officeDocument/2006/relationships/hyperlink" Target="https://adilet.zan.kz/kaz/docs/Z970000151_" TargetMode="External"/><Relationship Id="rId502" Type="http://schemas.openxmlformats.org/officeDocument/2006/relationships/hyperlink" Target="https://adilet.zan.kz/kaz/docs/Z070000319_" TargetMode="External"/><Relationship Id="rId34" Type="http://schemas.openxmlformats.org/officeDocument/2006/relationships/hyperlink" Target="https://adilet.zan.kz/kaz/docs/Z1900000293" TargetMode="External"/><Relationship Id="rId76" Type="http://schemas.openxmlformats.org/officeDocument/2006/relationships/hyperlink" Target="https://adilet.zan.kz/kaz/docs/Z1500000410" TargetMode="External"/><Relationship Id="rId141" Type="http://schemas.openxmlformats.org/officeDocument/2006/relationships/hyperlink" Target="https://adilet.zan.kz/kaz/docs/Z1900000293" TargetMode="External"/><Relationship Id="rId379" Type="http://schemas.openxmlformats.org/officeDocument/2006/relationships/hyperlink" Target="https://adilet.zan.kz/kaz/docs/Z970000151_" TargetMode="External"/><Relationship Id="rId544" Type="http://schemas.openxmlformats.org/officeDocument/2006/relationships/hyperlink" Target="https://adilet.zan.kz/kaz/docs/Z070000319_" TargetMode="External"/><Relationship Id="rId7" Type="http://schemas.openxmlformats.org/officeDocument/2006/relationships/hyperlink" Target="https://adilet.zan.kz/kaz/docs/V2200027394" TargetMode="External"/><Relationship Id="rId183" Type="http://schemas.openxmlformats.org/officeDocument/2006/relationships/hyperlink" Target="https://adilet.zan.kz/kaz/docs/Z1500000410" TargetMode="External"/><Relationship Id="rId239" Type="http://schemas.openxmlformats.org/officeDocument/2006/relationships/hyperlink" Target="https://adilet.zan.kz/kaz/docs/Z080000114_" TargetMode="External"/><Relationship Id="rId390" Type="http://schemas.openxmlformats.org/officeDocument/2006/relationships/hyperlink" Target="https://adilet.zan.kz/kaz/docs/Z070000319_" TargetMode="External"/><Relationship Id="rId404" Type="http://schemas.openxmlformats.org/officeDocument/2006/relationships/hyperlink" Target="https://adilet.zan.kz/kaz/docs/Z970000151_" TargetMode="External"/><Relationship Id="rId446" Type="http://schemas.openxmlformats.org/officeDocument/2006/relationships/hyperlink" Target="https://adilet.zan.kz/kaz/docs/Z1500000410" TargetMode="External"/><Relationship Id="rId250" Type="http://schemas.openxmlformats.org/officeDocument/2006/relationships/hyperlink" Target="https://adilet.zan.kz/kaz/docs/Z020000345_" TargetMode="External"/><Relationship Id="rId292" Type="http://schemas.openxmlformats.org/officeDocument/2006/relationships/hyperlink" Target="https://adilet.zan.kz/kaz/docs/K950001000_" TargetMode="External"/><Relationship Id="rId306" Type="http://schemas.openxmlformats.org/officeDocument/2006/relationships/hyperlink" Target="https://adilet.zan.kz/kaz/docs/Z070000319_" TargetMode="External"/><Relationship Id="rId488" Type="http://schemas.openxmlformats.org/officeDocument/2006/relationships/hyperlink" Target="https://adilet.zan.kz/kaz/docs/Z070000319_" TargetMode="External"/><Relationship Id="rId45" Type="http://schemas.openxmlformats.org/officeDocument/2006/relationships/hyperlink" Target="https://adilet.zan.kz/kaz/docs/Z070000319_" TargetMode="External"/><Relationship Id="rId87" Type="http://schemas.openxmlformats.org/officeDocument/2006/relationships/hyperlink" Target="https://adilet.zan.kz/kaz/docs/Z070000319_" TargetMode="External"/><Relationship Id="rId110" Type="http://schemas.openxmlformats.org/officeDocument/2006/relationships/hyperlink" Target="https://adilet.zan.kz/kaz/docs/Z020000345_" TargetMode="External"/><Relationship Id="rId348" Type="http://schemas.openxmlformats.org/officeDocument/2006/relationships/hyperlink" Target="https://adilet.zan.kz/kaz/docs/Z1500000410" TargetMode="External"/><Relationship Id="rId513" Type="http://schemas.openxmlformats.org/officeDocument/2006/relationships/hyperlink" Target="https://adilet.zan.kz/kaz/docs/Z1900000293" TargetMode="External"/><Relationship Id="rId555" Type="http://schemas.openxmlformats.org/officeDocument/2006/relationships/hyperlink" Target="https://adilet.zan.kz/kaz/docs/Z1500000410" TargetMode="External"/><Relationship Id="rId152" Type="http://schemas.openxmlformats.org/officeDocument/2006/relationships/hyperlink" Target="https://adilet.zan.kz/kaz/docs/Z1900000293" TargetMode="External"/><Relationship Id="rId194" Type="http://schemas.openxmlformats.org/officeDocument/2006/relationships/hyperlink" Target="https://adilet.zan.kz/kaz/docs/Z970000126_" TargetMode="External"/><Relationship Id="rId208" Type="http://schemas.openxmlformats.org/officeDocument/2006/relationships/hyperlink" Target="https://adilet.zan.kz/kaz/docs/Z1300000088" TargetMode="External"/><Relationship Id="rId415" Type="http://schemas.openxmlformats.org/officeDocument/2006/relationships/hyperlink" Target="https://adilet.zan.kz/kaz/docs/Z970000151_" TargetMode="External"/><Relationship Id="rId457" Type="http://schemas.openxmlformats.org/officeDocument/2006/relationships/hyperlink" Target="https://adilet.zan.kz/kaz/docs/Z070000319_" TargetMode="External"/><Relationship Id="rId261" Type="http://schemas.openxmlformats.org/officeDocument/2006/relationships/hyperlink" Target="https://adilet.zan.kz/kaz/docs/Z970000151_" TargetMode="External"/><Relationship Id="rId499" Type="http://schemas.openxmlformats.org/officeDocument/2006/relationships/hyperlink" Target="https://adilet.zan.kz/kaz/docs/Z070000319_" TargetMode="External"/><Relationship Id="rId14" Type="http://schemas.openxmlformats.org/officeDocument/2006/relationships/hyperlink" Target="https://adilet.zan.kz/kaz/docs/V1600014235" TargetMode="External"/><Relationship Id="rId56" Type="http://schemas.openxmlformats.org/officeDocument/2006/relationships/hyperlink" Target="https://adilet.zan.kz/kaz/docs/Z970000151_" TargetMode="External"/><Relationship Id="rId317" Type="http://schemas.openxmlformats.org/officeDocument/2006/relationships/hyperlink" Target="https://adilet.zan.kz/kaz/docs/Z1500000410" TargetMode="External"/><Relationship Id="rId359" Type="http://schemas.openxmlformats.org/officeDocument/2006/relationships/hyperlink" Target="https://adilet.zan.kz/kaz/docs/K950001000_" TargetMode="External"/><Relationship Id="rId524" Type="http://schemas.openxmlformats.org/officeDocument/2006/relationships/hyperlink" Target="https://adilet.zan.kz/kaz/docs/K950001000_" TargetMode="External"/><Relationship Id="rId566" Type="http://schemas.openxmlformats.org/officeDocument/2006/relationships/hyperlink" Target="https://adilet.zan.kz/kaz/docs/Z1500000410" TargetMode="External"/><Relationship Id="rId98" Type="http://schemas.openxmlformats.org/officeDocument/2006/relationships/hyperlink" Target="https://adilet.zan.kz/kaz/docs/Z1900000293" TargetMode="External"/><Relationship Id="rId121" Type="http://schemas.openxmlformats.org/officeDocument/2006/relationships/hyperlink" Target="https://adilet.zan.kz/kaz/docs/Z1500000410" TargetMode="External"/><Relationship Id="rId163" Type="http://schemas.openxmlformats.org/officeDocument/2006/relationships/hyperlink" Target="https://adilet.zan.kz/kaz/docs/Z070000319_" TargetMode="External"/><Relationship Id="rId219" Type="http://schemas.openxmlformats.org/officeDocument/2006/relationships/hyperlink" Target="https://adilet.zan.kz/kaz/docs/Z000000113_" TargetMode="External"/><Relationship Id="rId370" Type="http://schemas.openxmlformats.org/officeDocument/2006/relationships/hyperlink" Target="https://adilet.zan.kz/kaz/docs/K1500000414" TargetMode="External"/><Relationship Id="rId426" Type="http://schemas.openxmlformats.org/officeDocument/2006/relationships/hyperlink" Target="https://adilet.zan.kz/kaz/docs/Z020000345_" TargetMode="External"/><Relationship Id="rId230" Type="http://schemas.openxmlformats.org/officeDocument/2006/relationships/hyperlink" Target="https://adilet.zan.kz/kaz/docs/Z000000113_" TargetMode="External"/><Relationship Id="rId468" Type="http://schemas.openxmlformats.org/officeDocument/2006/relationships/hyperlink" Target="https://adilet.zan.kz/kaz/docs/Z1400000228" TargetMode="External"/><Relationship Id="rId25" Type="http://schemas.openxmlformats.org/officeDocument/2006/relationships/hyperlink" Target="https://adilet.zan.kz/kaz/docs/Z070000319_" TargetMode="External"/><Relationship Id="rId67" Type="http://schemas.openxmlformats.org/officeDocument/2006/relationships/hyperlink" Target="https://adilet.zan.kz/kaz/docs/Z070000319_" TargetMode="External"/><Relationship Id="rId272" Type="http://schemas.openxmlformats.org/officeDocument/2006/relationships/hyperlink" Target="https://adilet.zan.kz/kaz/docs/Z1500000410" TargetMode="External"/><Relationship Id="rId328" Type="http://schemas.openxmlformats.org/officeDocument/2006/relationships/hyperlink" Target="https://adilet.zan.kz/kaz/docs/Z1500000410" TargetMode="External"/><Relationship Id="rId535" Type="http://schemas.openxmlformats.org/officeDocument/2006/relationships/hyperlink" Target="https://adilet.zan.kz/kaz/docs/Z070000319_" TargetMode="External"/><Relationship Id="rId132" Type="http://schemas.openxmlformats.org/officeDocument/2006/relationships/hyperlink" Target="https://adilet.zan.kz/kaz/docs/Z1500000410" TargetMode="External"/><Relationship Id="rId174" Type="http://schemas.openxmlformats.org/officeDocument/2006/relationships/hyperlink" Target="https://adilet.zan.kz/kaz/docs/K950001000_" TargetMode="External"/><Relationship Id="rId381" Type="http://schemas.openxmlformats.org/officeDocument/2006/relationships/hyperlink" Target="https://adilet.zan.kz/kaz/docs/K950001000_" TargetMode="External"/><Relationship Id="rId241" Type="http://schemas.openxmlformats.org/officeDocument/2006/relationships/hyperlink" Target="https://adilet.zan.kz/kaz/docs/Z040000591_" TargetMode="External"/><Relationship Id="rId437" Type="http://schemas.openxmlformats.org/officeDocument/2006/relationships/hyperlink" Target="https://adilet.zan.kz/kaz/docs/Z970000151_" TargetMode="External"/><Relationship Id="rId479" Type="http://schemas.openxmlformats.org/officeDocument/2006/relationships/hyperlink" Target="https://adilet.zan.kz/kaz/docs/K1500000414" TargetMode="External"/><Relationship Id="rId36" Type="http://schemas.openxmlformats.org/officeDocument/2006/relationships/hyperlink" Target="https://adilet.zan.kz/kaz/docs/K950001000_" TargetMode="External"/><Relationship Id="rId283" Type="http://schemas.openxmlformats.org/officeDocument/2006/relationships/hyperlink" Target="https://adilet.zan.kz/kaz/docs/Z070000319_" TargetMode="External"/><Relationship Id="rId339" Type="http://schemas.openxmlformats.org/officeDocument/2006/relationships/hyperlink" Target="https://adilet.zan.kz/kaz/docs/Z1400000228" TargetMode="External"/><Relationship Id="rId490" Type="http://schemas.openxmlformats.org/officeDocument/2006/relationships/hyperlink" Target="https://adilet.zan.kz/kaz/docs/Z970000151_" TargetMode="External"/><Relationship Id="rId504" Type="http://schemas.openxmlformats.org/officeDocument/2006/relationships/hyperlink" Target="https://adilet.zan.kz/kaz/docs/Z1500000410" TargetMode="External"/><Relationship Id="rId546" Type="http://schemas.openxmlformats.org/officeDocument/2006/relationships/hyperlink" Target="https://adilet.zan.kz/kaz/docs/Z020000345_" TargetMode="External"/><Relationship Id="rId78" Type="http://schemas.openxmlformats.org/officeDocument/2006/relationships/hyperlink" Target="https://adilet.zan.kz/kaz/docs/K950001000_" TargetMode="External"/><Relationship Id="rId101" Type="http://schemas.openxmlformats.org/officeDocument/2006/relationships/hyperlink" Target="https://adilet.zan.kz/kaz/docs/K950001000_" TargetMode="External"/><Relationship Id="rId143" Type="http://schemas.openxmlformats.org/officeDocument/2006/relationships/hyperlink" Target="https://adilet.zan.kz/kaz/docs/K950001000_" TargetMode="External"/><Relationship Id="rId185" Type="http://schemas.openxmlformats.org/officeDocument/2006/relationships/hyperlink" Target="https://adilet.zan.kz/kaz/docs/Z080000114_" TargetMode="External"/><Relationship Id="rId350" Type="http://schemas.openxmlformats.org/officeDocument/2006/relationships/hyperlink" Target="https://adilet.zan.kz/kaz/docs/Z970000126_" TargetMode="External"/><Relationship Id="rId406" Type="http://schemas.openxmlformats.org/officeDocument/2006/relationships/hyperlink" Target="https://adilet.zan.kz/kaz/docs/Z070000319_" TargetMode="External"/><Relationship Id="rId9" Type="http://schemas.openxmlformats.org/officeDocument/2006/relationships/hyperlink" Target="https://adilet.zan.kz/kaz/docs/V090005615_" TargetMode="External"/><Relationship Id="rId210" Type="http://schemas.openxmlformats.org/officeDocument/2006/relationships/hyperlink" Target="https://adilet.zan.kz/kaz/docs/K950001000_" TargetMode="External"/><Relationship Id="rId392" Type="http://schemas.openxmlformats.org/officeDocument/2006/relationships/hyperlink" Target="https://adilet.zan.kz/kaz/docs/Z020000345_" TargetMode="External"/><Relationship Id="rId448" Type="http://schemas.openxmlformats.org/officeDocument/2006/relationships/hyperlink" Target="https://adilet.zan.kz/kaz/docs/K950001000_" TargetMode="External"/><Relationship Id="rId26" Type="http://schemas.openxmlformats.org/officeDocument/2006/relationships/hyperlink" Target="https://adilet.zan.kz/kaz/docs/Z1900000293" TargetMode="External"/><Relationship Id="rId231" Type="http://schemas.openxmlformats.org/officeDocument/2006/relationships/hyperlink" Target="https://adilet.zan.kz/kaz/docs/K950001000_" TargetMode="External"/><Relationship Id="rId252" Type="http://schemas.openxmlformats.org/officeDocument/2006/relationships/hyperlink" Target="https://adilet.zan.kz/kaz/docs/Z970000126_" TargetMode="External"/><Relationship Id="rId273" Type="http://schemas.openxmlformats.org/officeDocument/2006/relationships/hyperlink" Target="https://adilet.zan.kz/kaz/docs/Z020000345_" TargetMode="External"/><Relationship Id="rId294" Type="http://schemas.openxmlformats.org/officeDocument/2006/relationships/hyperlink" Target="https://adilet.zan.kz/kaz/docs/Z070000319_" TargetMode="External"/><Relationship Id="rId308" Type="http://schemas.openxmlformats.org/officeDocument/2006/relationships/hyperlink" Target="https://adilet.zan.kz/kaz/docs/Z1500000410" TargetMode="External"/><Relationship Id="rId329" Type="http://schemas.openxmlformats.org/officeDocument/2006/relationships/hyperlink" Target="https://adilet.zan.kz/kaz/docs/K950001000_" TargetMode="External"/><Relationship Id="rId480" Type="http://schemas.openxmlformats.org/officeDocument/2006/relationships/hyperlink" Target="https://adilet.zan.kz/kaz/docs/K1100000518" TargetMode="External"/><Relationship Id="rId515" Type="http://schemas.openxmlformats.org/officeDocument/2006/relationships/hyperlink" Target="https://adilet.zan.kz/kaz/docs/Z1500000410" TargetMode="External"/><Relationship Id="rId536" Type="http://schemas.openxmlformats.org/officeDocument/2006/relationships/hyperlink" Target="https://adilet.zan.kz/kaz/docs/Z1900000293" TargetMode="External"/><Relationship Id="rId47" Type="http://schemas.openxmlformats.org/officeDocument/2006/relationships/hyperlink" Target="https://adilet.zan.kz/kaz/docs/Z020000343_" TargetMode="External"/><Relationship Id="rId68" Type="http://schemas.openxmlformats.org/officeDocument/2006/relationships/hyperlink" Target="https://adilet.zan.kz/kaz/docs/Z1900000293" TargetMode="External"/><Relationship Id="rId89" Type="http://schemas.openxmlformats.org/officeDocument/2006/relationships/hyperlink" Target="https://adilet.zan.kz/kaz/docs/Z1500000410" TargetMode="External"/><Relationship Id="rId112" Type="http://schemas.openxmlformats.org/officeDocument/2006/relationships/hyperlink" Target="https://adilet.zan.kz/kaz/docs/Z1500000410" TargetMode="External"/><Relationship Id="rId133" Type="http://schemas.openxmlformats.org/officeDocument/2006/relationships/hyperlink" Target="https://adilet.zan.kz/kaz/docs/K950001000_" TargetMode="External"/><Relationship Id="rId154" Type="http://schemas.openxmlformats.org/officeDocument/2006/relationships/hyperlink" Target="https://adilet.zan.kz/kaz/docs/Z970000151_" TargetMode="External"/><Relationship Id="rId175" Type="http://schemas.openxmlformats.org/officeDocument/2006/relationships/hyperlink" Target="https://adilet.zan.kz/kaz/docs/K1500000414" TargetMode="External"/><Relationship Id="rId340" Type="http://schemas.openxmlformats.org/officeDocument/2006/relationships/hyperlink" Target="https://adilet.zan.kz/kaz/docs/Z970000126_" TargetMode="External"/><Relationship Id="rId361" Type="http://schemas.openxmlformats.org/officeDocument/2006/relationships/hyperlink" Target="https://adilet.zan.kz/kaz/docs/Z1900000293" TargetMode="External"/><Relationship Id="rId557" Type="http://schemas.openxmlformats.org/officeDocument/2006/relationships/hyperlink" Target="https://adilet.zan.kz/kaz/docs/K950001000_" TargetMode="External"/><Relationship Id="rId196" Type="http://schemas.openxmlformats.org/officeDocument/2006/relationships/hyperlink" Target="https://adilet.zan.kz/kaz/docs/Z020000343_" TargetMode="External"/><Relationship Id="rId200" Type="http://schemas.openxmlformats.org/officeDocument/2006/relationships/hyperlink" Target="https://adilet.zan.kz/kaz/docs/K950001000_" TargetMode="External"/><Relationship Id="rId382" Type="http://schemas.openxmlformats.org/officeDocument/2006/relationships/hyperlink" Target="https://adilet.zan.kz/kaz/docs/K1500000414" TargetMode="External"/><Relationship Id="rId417" Type="http://schemas.openxmlformats.org/officeDocument/2006/relationships/hyperlink" Target="https://adilet.zan.kz/kaz/docs/K1500000414" TargetMode="External"/><Relationship Id="rId438" Type="http://schemas.openxmlformats.org/officeDocument/2006/relationships/hyperlink" Target="https://adilet.zan.kz/kaz/docs/K950001000_" TargetMode="External"/><Relationship Id="rId459" Type="http://schemas.openxmlformats.org/officeDocument/2006/relationships/hyperlink" Target="https://adilet.zan.kz/kaz/docs/Z970000151_" TargetMode="External"/><Relationship Id="rId16" Type="http://schemas.openxmlformats.org/officeDocument/2006/relationships/hyperlink" Target="https://adilet.zan.kz/kaz/docs/K1500000414" TargetMode="External"/><Relationship Id="rId221" Type="http://schemas.openxmlformats.org/officeDocument/2006/relationships/hyperlink" Target="https://adilet.zan.kz/kaz/docs/Z070000319_" TargetMode="External"/><Relationship Id="rId242" Type="http://schemas.openxmlformats.org/officeDocument/2006/relationships/hyperlink" Target="https://adilet.zan.kz/kaz/docs/Z970000094_" TargetMode="External"/><Relationship Id="rId263" Type="http://schemas.openxmlformats.org/officeDocument/2006/relationships/hyperlink" Target="https://adilet.zan.kz/kaz/docs/Z1500000410" TargetMode="External"/><Relationship Id="rId284" Type="http://schemas.openxmlformats.org/officeDocument/2006/relationships/hyperlink" Target="https://adilet.zan.kz/kaz/docs/Z1900000293" TargetMode="External"/><Relationship Id="rId319" Type="http://schemas.openxmlformats.org/officeDocument/2006/relationships/hyperlink" Target="https://adilet.zan.kz/kaz/docs/K1500000414" TargetMode="External"/><Relationship Id="rId470" Type="http://schemas.openxmlformats.org/officeDocument/2006/relationships/hyperlink" Target="https://adilet.zan.kz/kaz/docs/K080000095_" TargetMode="External"/><Relationship Id="rId491" Type="http://schemas.openxmlformats.org/officeDocument/2006/relationships/hyperlink" Target="https://adilet.zan.kz/kaz/docs/K950001000_" TargetMode="External"/><Relationship Id="rId505" Type="http://schemas.openxmlformats.org/officeDocument/2006/relationships/hyperlink" Target="https://adilet.zan.kz/kaz/docs/Z970000151_" TargetMode="External"/><Relationship Id="rId526" Type="http://schemas.openxmlformats.org/officeDocument/2006/relationships/hyperlink" Target="https://adilet.zan.kz/kaz/docs/Z1900000293" TargetMode="External"/><Relationship Id="rId37" Type="http://schemas.openxmlformats.org/officeDocument/2006/relationships/hyperlink" Target="https://adilet.zan.kz/kaz/docs/Z070000319_" TargetMode="External"/><Relationship Id="rId58" Type="http://schemas.openxmlformats.org/officeDocument/2006/relationships/hyperlink" Target="https://adilet.zan.kz/kaz/docs/Z070000319_" TargetMode="External"/><Relationship Id="rId79" Type="http://schemas.openxmlformats.org/officeDocument/2006/relationships/hyperlink" Target="https://adilet.zan.kz/kaz/docs/K1500000414" TargetMode="External"/><Relationship Id="rId102" Type="http://schemas.openxmlformats.org/officeDocument/2006/relationships/hyperlink" Target="https://adilet.zan.kz/kaz/docs/Z070000319_" TargetMode="External"/><Relationship Id="rId123" Type="http://schemas.openxmlformats.org/officeDocument/2006/relationships/hyperlink" Target="https://adilet.zan.kz/kaz/docs/Z070000319_" TargetMode="External"/><Relationship Id="rId144" Type="http://schemas.openxmlformats.org/officeDocument/2006/relationships/hyperlink" Target="https://adilet.zan.kz/kaz/docs/K1500000414" TargetMode="External"/><Relationship Id="rId330" Type="http://schemas.openxmlformats.org/officeDocument/2006/relationships/hyperlink" Target="https://adilet.zan.kz/kaz/docs/Z070000319_" TargetMode="External"/><Relationship Id="rId547" Type="http://schemas.openxmlformats.org/officeDocument/2006/relationships/hyperlink" Target="https://adilet.zan.kz/kaz/docs/Z970000151_" TargetMode="External"/><Relationship Id="rId568" Type="http://schemas.openxmlformats.org/officeDocument/2006/relationships/hyperlink" Target="https://adilet.zan.kz/kaz/docs/Z070000319_" TargetMode="External"/><Relationship Id="rId90" Type="http://schemas.openxmlformats.org/officeDocument/2006/relationships/hyperlink" Target="https://adilet.zan.kz/kaz/docs/Z970000151_" TargetMode="External"/><Relationship Id="rId165" Type="http://schemas.openxmlformats.org/officeDocument/2006/relationships/hyperlink" Target="https://adilet.zan.kz/kaz/docs/Z1500000410" TargetMode="External"/><Relationship Id="rId186" Type="http://schemas.openxmlformats.org/officeDocument/2006/relationships/hyperlink" Target="https://adilet.zan.kz/kaz/docs/Z020000343_" TargetMode="External"/><Relationship Id="rId351" Type="http://schemas.openxmlformats.org/officeDocument/2006/relationships/hyperlink" Target="https://adilet.zan.kz/kaz/docs/Z080000114_" TargetMode="External"/><Relationship Id="rId372" Type="http://schemas.openxmlformats.org/officeDocument/2006/relationships/hyperlink" Target="https://adilet.zan.kz/kaz/docs/Z970000151_" TargetMode="External"/><Relationship Id="rId393" Type="http://schemas.openxmlformats.org/officeDocument/2006/relationships/hyperlink" Target="https://adilet.zan.kz/kaz/docs/Z1500000410" TargetMode="External"/><Relationship Id="rId407" Type="http://schemas.openxmlformats.org/officeDocument/2006/relationships/hyperlink" Target="https://adilet.zan.kz/kaz/docs/Z070000319_" TargetMode="External"/><Relationship Id="rId428" Type="http://schemas.openxmlformats.org/officeDocument/2006/relationships/hyperlink" Target="https://adilet.zan.kz/kaz/docs/K950001000_" TargetMode="External"/><Relationship Id="rId449" Type="http://schemas.openxmlformats.org/officeDocument/2006/relationships/hyperlink" Target="https://adilet.zan.kz/kaz/docs/K1500000414" TargetMode="External"/><Relationship Id="rId211" Type="http://schemas.openxmlformats.org/officeDocument/2006/relationships/hyperlink" Target="https://adilet.zan.kz/kaz/docs/Z070000319_" TargetMode="External"/><Relationship Id="rId232" Type="http://schemas.openxmlformats.org/officeDocument/2006/relationships/hyperlink" Target="https://adilet.zan.kz/kaz/docs/K1100000518" TargetMode="External"/><Relationship Id="rId253" Type="http://schemas.openxmlformats.org/officeDocument/2006/relationships/hyperlink" Target="https://adilet.zan.kz/kaz/docs/Z080000114_" TargetMode="External"/><Relationship Id="rId274" Type="http://schemas.openxmlformats.org/officeDocument/2006/relationships/hyperlink" Target="https://adilet.zan.kz/kaz/docs/Z020000343_" TargetMode="External"/><Relationship Id="rId295" Type="http://schemas.openxmlformats.org/officeDocument/2006/relationships/hyperlink" Target="https://adilet.zan.kz/kaz/docs/Z1900000293" TargetMode="External"/><Relationship Id="rId309" Type="http://schemas.openxmlformats.org/officeDocument/2006/relationships/hyperlink" Target="https://adilet.zan.kz/kaz/docs/K950001000_" TargetMode="External"/><Relationship Id="rId460" Type="http://schemas.openxmlformats.org/officeDocument/2006/relationships/hyperlink" Target="https://adilet.zan.kz/kaz/docs/K950001000_" TargetMode="External"/><Relationship Id="rId481" Type="http://schemas.openxmlformats.org/officeDocument/2006/relationships/hyperlink" Target="https://adilet.zan.kz/kaz/docs/Z070000319_" TargetMode="External"/><Relationship Id="rId516" Type="http://schemas.openxmlformats.org/officeDocument/2006/relationships/hyperlink" Target="https://adilet.zan.kz/kaz/docs/K950001000_" TargetMode="External"/><Relationship Id="rId27" Type="http://schemas.openxmlformats.org/officeDocument/2006/relationships/hyperlink" Target="https://adilet.zan.kz/kaz/docs/Z1500000410" TargetMode="External"/><Relationship Id="rId48" Type="http://schemas.openxmlformats.org/officeDocument/2006/relationships/hyperlink" Target="https://adilet.zan.kz/kaz/docs/Z1500000410" TargetMode="External"/><Relationship Id="rId69" Type="http://schemas.openxmlformats.org/officeDocument/2006/relationships/hyperlink" Target="https://adilet.zan.kz/kaz/docs/Z1500000410" TargetMode="External"/><Relationship Id="rId113" Type="http://schemas.openxmlformats.org/officeDocument/2006/relationships/hyperlink" Target="https://adilet.zan.kz/kaz/docs/K950001000_" TargetMode="External"/><Relationship Id="rId134" Type="http://schemas.openxmlformats.org/officeDocument/2006/relationships/hyperlink" Target="https://adilet.zan.kz/kaz/docs/K1500000414" TargetMode="External"/><Relationship Id="rId320" Type="http://schemas.openxmlformats.org/officeDocument/2006/relationships/hyperlink" Target="https://adilet.zan.kz/kaz/docs/Z070000319_" TargetMode="External"/><Relationship Id="rId537" Type="http://schemas.openxmlformats.org/officeDocument/2006/relationships/hyperlink" Target="https://adilet.zan.kz/kaz/docs/Z970000151_" TargetMode="External"/><Relationship Id="rId558" Type="http://schemas.openxmlformats.org/officeDocument/2006/relationships/hyperlink" Target="https://adilet.zan.kz/kaz/docs/K1500000414" TargetMode="External"/><Relationship Id="rId80" Type="http://schemas.openxmlformats.org/officeDocument/2006/relationships/hyperlink" Target="https://adilet.zan.kz/kaz/docs/K950001000_" TargetMode="External"/><Relationship Id="rId155" Type="http://schemas.openxmlformats.org/officeDocument/2006/relationships/hyperlink" Target="https://adilet.zan.kz/kaz/docs/K950001000_" TargetMode="External"/><Relationship Id="rId176" Type="http://schemas.openxmlformats.org/officeDocument/2006/relationships/hyperlink" Target="https://adilet.zan.kz/kaz/docs/Z070000319_" TargetMode="External"/><Relationship Id="rId197" Type="http://schemas.openxmlformats.org/officeDocument/2006/relationships/hyperlink" Target="https://adilet.zan.kz/kaz/docs/Z040000591_" TargetMode="External"/><Relationship Id="rId341" Type="http://schemas.openxmlformats.org/officeDocument/2006/relationships/hyperlink" Target="https://adilet.zan.kz/kaz/docs/Z080000114_" TargetMode="External"/><Relationship Id="rId362" Type="http://schemas.openxmlformats.org/officeDocument/2006/relationships/hyperlink" Target="https://adilet.zan.kz/kaz/docs/Z020000345_" TargetMode="External"/><Relationship Id="rId383" Type="http://schemas.openxmlformats.org/officeDocument/2006/relationships/hyperlink" Target="https://adilet.zan.kz/kaz/docs/Z070000319_" TargetMode="External"/><Relationship Id="rId418" Type="http://schemas.openxmlformats.org/officeDocument/2006/relationships/hyperlink" Target="https://adilet.zan.kz/kaz/docs/Z070000319_" TargetMode="External"/><Relationship Id="rId439" Type="http://schemas.openxmlformats.org/officeDocument/2006/relationships/hyperlink" Target="https://adilet.zan.kz/kaz/docs/Z070000319_" TargetMode="External"/><Relationship Id="rId201" Type="http://schemas.openxmlformats.org/officeDocument/2006/relationships/hyperlink" Target="https://adilet.zan.kz/kaz/docs/Z070000319_" TargetMode="External"/><Relationship Id="rId222" Type="http://schemas.openxmlformats.org/officeDocument/2006/relationships/hyperlink" Target="https://adilet.zan.kz/kaz/docs/Z1900000293" TargetMode="External"/><Relationship Id="rId243" Type="http://schemas.openxmlformats.org/officeDocument/2006/relationships/hyperlink" Target="https://adilet.zan.kz/kaz/docs/Z1300000088" TargetMode="External"/><Relationship Id="rId264" Type="http://schemas.openxmlformats.org/officeDocument/2006/relationships/hyperlink" Target="https://adilet.zan.kz/kaz/docs/Z970000126_" TargetMode="External"/><Relationship Id="rId285" Type="http://schemas.openxmlformats.org/officeDocument/2006/relationships/hyperlink" Target="https://adilet.zan.kz/kaz/docs/Z970000151_" TargetMode="External"/><Relationship Id="rId450" Type="http://schemas.openxmlformats.org/officeDocument/2006/relationships/hyperlink" Target="https://adilet.zan.kz/kaz/docs/Z070000319_" TargetMode="External"/><Relationship Id="rId471" Type="http://schemas.openxmlformats.org/officeDocument/2006/relationships/hyperlink" Target="https://adilet.zan.kz/kaz/docs/K1500000414" TargetMode="External"/><Relationship Id="rId506" Type="http://schemas.openxmlformats.org/officeDocument/2006/relationships/hyperlink" Target="https://adilet.zan.kz/kaz/docs/Z070000319_" TargetMode="External"/><Relationship Id="rId17" Type="http://schemas.openxmlformats.org/officeDocument/2006/relationships/hyperlink" Target="https://adilet.zan.kz/kaz/docs/Z070000319_" TargetMode="External"/><Relationship Id="rId38" Type="http://schemas.openxmlformats.org/officeDocument/2006/relationships/hyperlink" Target="https://adilet.zan.kz/kaz/docs/Z1900000293" TargetMode="External"/><Relationship Id="rId59" Type="http://schemas.openxmlformats.org/officeDocument/2006/relationships/hyperlink" Target="https://adilet.zan.kz/kaz/docs/Z1900000293" TargetMode="External"/><Relationship Id="rId103" Type="http://schemas.openxmlformats.org/officeDocument/2006/relationships/hyperlink" Target="https://adilet.zan.kz/kaz/docs/Z1900000293" TargetMode="External"/><Relationship Id="rId124" Type="http://schemas.openxmlformats.org/officeDocument/2006/relationships/hyperlink" Target="https://adilet.zan.kz/kaz/docs/Z020000345_" TargetMode="External"/><Relationship Id="rId310" Type="http://schemas.openxmlformats.org/officeDocument/2006/relationships/hyperlink" Target="https://adilet.zan.kz/kaz/docs/Z070000319_" TargetMode="External"/><Relationship Id="rId492" Type="http://schemas.openxmlformats.org/officeDocument/2006/relationships/hyperlink" Target="https://adilet.zan.kz/kaz/docs/K080000095_" TargetMode="External"/><Relationship Id="rId527" Type="http://schemas.openxmlformats.org/officeDocument/2006/relationships/hyperlink" Target="https://adilet.zan.kz/kaz/docs/Z020000343_" TargetMode="External"/><Relationship Id="rId548" Type="http://schemas.openxmlformats.org/officeDocument/2006/relationships/hyperlink" Target="https://adilet.zan.kz/kaz/docs/K950001000_" TargetMode="External"/><Relationship Id="rId569" Type="http://schemas.openxmlformats.org/officeDocument/2006/relationships/hyperlink" Target="https://adilet.zan.kz/kaz/docs/Z1900000293" TargetMode="External"/><Relationship Id="rId70" Type="http://schemas.openxmlformats.org/officeDocument/2006/relationships/hyperlink" Target="https://adilet.zan.kz/kaz/docs/Z970000151_" TargetMode="External"/><Relationship Id="rId91" Type="http://schemas.openxmlformats.org/officeDocument/2006/relationships/hyperlink" Target="https://adilet.zan.kz/kaz/docs/K950001000_" TargetMode="External"/><Relationship Id="rId145" Type="http://schemas.openxmlformats.org/officeDocument/2006/relationships/hyperlink" Target="https://adilet.zan.kz/kaz/docs/Z070000319_" TargetMode="External"/><Relationship Id="rId166" Type="http://schemas.openxmlformats.org/officeDocument/2006/relationships/hyperlink" Target="https://adilet.zan.kz/kaz/docs/Z970000151_" TargetMode="External"/><Relationship Id="rId187" Type="http://schemas.openxmlformats.org/officeDocument/2006/relationships/hyperlink" Target="https://adilet.zan.kz/kaz/docs/Z040000591_" TargetMode="External"/><Relationship Id="rId331" Type="http://schemas.openxmlformats.org/officeDocument/2006/relationships/hyperlink" Target="https://adilet.zan.kz/kaz/docs/Z1900000293" TargetMode="External"/><Relationship Id="rId352" Type="http://schemas.openxmlformats.org/officeDocument/2006/relationships/hyperlink" Target="https://adilet.zan.kz/kaz/docs/Z020000343_" TargetMode="External"/><Relationship Id="rId373" Type="http://schemas.openxmlformats.org/officeDocument/2006/relationships/hyperlink" Target="https://adilet.zan.kz/kaz/docs/Z020000345_" TargetMode="External"/><Relationship Id="rId394" Type="http://schemas.openxmlformats.org/officeDocument/2006/relationships/hyperlink" Target="https://adilet.zan.kz/kaz/docs/Z970000151_" TargetMode="External"/><Relationship Id="rId408" Type="http://schemas.openxmlformats.org/officeDocument/2006/relationships/hyperlink" Target="https://adilet.zan.kz/kaz/docs/Z1500000410" TargetMode="External"/><Relationship Id="rId429" Type="http://schemas.openxmlformats.org/officeDocument/2006/relationships/hyperlink" Target="https://adilet.zan.kz/kaz/docs/K1500000414" TargetMode="External"/><Relationship Id="rId1" Type="http://schemas.openxmlformats.org/officeDocument/2006/relationships/numbering" Target="numbering.xml"/><Relationship Id="rId212" Type="http://schemas.openxmlformats.org/officeDocument/2006/relationships/hyperlink" Target="https://adilet.zan.kz/kaz/docs/Z1900000293" TargetMode="External"/><Relationship Id="rId233" Type="http://schemas.openxmlformats.org/officeDocument/2006/relationships/hyperlink" Target="https://adilet.zan.kz/kaz/docs/Z070000319_" TargetMode="External"/><Relationship Id="rId254" Type="http://schemas.openxmlformats.org/officeDocument/2006/relationships/hyperlink" Target="https://adilet.zan.kz/kaz/docs/Z020000343_" TargetMode="External"/><Relationship Id="rId440" Type="http://schemas.openxmlformats.org/officeDocument/2006/relationships/hyperlink" Target="https://adilet.zan.kz/kaz/docs/Z070000319_" TargetMode="External"/><Relationship Id="rId28" Type="http://schemas.openxmlformats.org/officeDocument/2006/relationships/hyperlink" Target="https://adilet.zan.kz/kaz/docs/K950001000_" TargetMode="External"/><Relationship Id="rId49" Type="http://schemas.openxmlformats.org/officeDocument/2006/relationships/hyperlink" Target="https://adilet.zan.kz/kaz/docs/K950001000_" TargetMode="External"/><Relationship Id="rId114" Type="http://schemas.openxmlformats.org/officeDocument/2006/relationships/hyperlink" Target="https://adilet.zan.kz/kaz/docs/Z070000319_" TargetMode="External"/><Relationship Id="rId275" Type="http://schemas.openxmlformats.org/officeDocument/2006/relationships/hyperlink" Target="https://adilet.zan.kz/kaz/docs/Z970000126_" TargetMode="External"/><Relationship Id="rId296" Type="http://schemas.openxmlformats.org/officeDocument/2006/relationships/hyperlink" Target="https://adilet.zan.kz/kaz/docs/Z1500000410" TargetMode="External"/><Relationship Id="rId300" Type="http://schemas.openxmlformats.org/officeDocument/2006/relationships/hyperlink" Target="https://adilet.zan.kz/kaz/docs/K1500000414" TargetMode="External"/><Relationship Id="rId461" Type="http://schemas.openxmlformats.org/officeDocument/2006/relationships/hyperlink" Target="https://adilet.zan.kz/kaz/docs/K080000095_" TargetMode="External"/><Relationship Id="rId482" Type="http://schemas.openxmlformats.org/officeDocument/2006/relationships/hyperlink" Target="https://adilet.zan.kz/kaz/docs/Z1900000293" TargetMode="External"/><Relationship Id="rId517" Type="http://schemas.openxmlformats.org/officeDocument/2006/relationships/hyperlink" Target="https://adilet.zan.kz/kaz/docs/Z070000319_" TargetMode="External"/><Relationship Id="rId538" Type="http://schemas.openxmlformats.org/officeDocument/2006/relationships/hyperlink" Target="https://adilet.zan.kz/kaz/docs/K950001000_" TargetMode="External"/><Relationship Id="rId559" Type="http://schemas.openxmlformats.org/officeDocument/2006/relationships/hyperlink" Target="https://adilet.zan.kz/kaz/docs/Z070000319_" TargetMode="External"/><Relationship Id="rId60" Type="http://schemas.openxmlformats.org/officeDocument/2006/relationships/hyperlink" Target="https://adilet.zan.kz/kaz/docs/Z1500000410" TargetMode="External"/><Relationship Id="rId81" Type="http://schemas.openxmlformats.org/officeDocument/2006/relationships/hyperlink" Target="https://adilet.zan.kz/kaz/docs/Z070000319_" TargetMode="External"/><Relationship Id="rId135" Type="http://schemas.openxmlformats.org/officeDocument/2006/relationships/hyperlink" Target="https://adilet.zan.kz/kaz/docs/Z070000319_" TargetMode="External"/><Relationship Id="rId156" Type="http://schemas.openxmlformats.org/officeDocument/2006/relationships/hyperlink" Target="https://adilet.zan.kz/kaz/docs/K1500000414" TargetMode="External"/><Relationship Id="rId177" Type="http://schemas.openxmlformats.org/officeDocument/2006/relationships/hyperlink" Target="https://adilet.zan.kz/kaz/docs/Z1900000293" TargetMode="External"/><Relationship Id="rId198" Type="http://schemas.openxmlformats.org/officeDocument/2006/relationships/hyperlink" Target="https://adilet.zan.kz/kaz/docs/Z970000094_" TargetMode="External"/><Relationship Id="rId321" Type="http://schemas.openxmlformats.org/officeDocument/2006/relationships/hyperlink" Target="https://adilet.zan.kz/kaz/docs/Z1900000293" TargetMode="External"/><Relationship Id="rId342" Type="http://schemas.openxmlformats.org/officeDocument/2006/relationships/hyperlink" Target="https://adilet.zan.kz/kaz/docs/Z020000343_" TargetMode="External"/><Relationship Id="rId363" Type="http://schemas.openxmlformats.org/officeDocument/2006/relationships/hyperlink" Target="https://adilet.zan.kz/kaz/docs/Z1500000410" TargetMode="External"/><Relationship Id="rId384" Type="http://schemas.openxmlformats.org/officeDocument/2006/relationships/hyperlink" Target="https://adilet.zan.kz/kaz/docs/Z1900000293" TargetMode="External"/><Relationship Id="rId419" Type="http://schemas.openxmlformats.org/officeDocument/2006/relationships/hyperlink" Target="https://adilet.zan.kz/kaz/docs/Z070000319_" TargetMode="External"/><Relationship Id="rId570" Type="http://schemas.openxmlformats.org/officeDocument/2006/relationships/hyperlink" Target="https://adilet.zan.kz/kaz/docs/Z1500000410" TargetMode="External"/><Relationship Id="rId202" Type="http://schemas.openxmlformats.org/officeDocument/2006/relationships/hyperlink" Target="https://adilet.zan.kz/kaz/docs/Z1900000293" TargetMode="External"/><Relationship Id="rId223" Type="http://schemas.openxmlformats.org/officeDocument/2006/relationships/hyperlink" Target="https://adilet.zan.kz/kaz/docs/Z970000151_" TargetMode="External"/><Relationship Id="rId244" Type="http://schemas.openxmlformats.org/officeDocument/2006/relationships/hyperlink" Target="https://adilet.zan.kz/kaz/docs/Z000000113_" TargetMode="External"/><Relationship Id="rId430" Type="http://schemas.openxmlformats.org/officeDocument/2006/relationships/hyperlink" Target="https://adilet.zan.kz/kaz/docs/Z070000319_" TargetMode="External"/><Relationship Id="rId18" Type="http://schemas.openxmlformats.org/officeDocument/2006/relationships/hyperlink" Target="https://adilet.zan.kz/kaz/docs/Z1900000293" TargetMode="External"/><Relationship Id="rId39" Type="http://schemas.openxmlformats.org/officeDocument/2006/relationships/hyperlink" Target="https://adilet.zan.kz/kaz/docs/Z1500000410" TargetMode="External"/><Relationship Id="rId265" Type="http://schemas.openxmlformats.org/officeDocument/2006/relationships/hyperlink" Target="https://adilet.zan.kz/kaz/docs/Z080000114_" TargetMode="External"/><Relationship Id="rId286" Type="http://schemas.openxmlformats.org/officeDocument/2006/relationships/hyperlink" Target="https://adilet.zan.kz/kaz/docs/Z020000345_" TargetMode="External"/><Relationship Id="rId451" Type="http://schemas.openxmlformats.org/officeDocument/2006/relationships/hyperlink" Target="https://adilet.zan.kz/kaz/docs/Z070000319_" TargetMode="External"/><Relationship Id="rId472" Type="http://schemas.openxmlformats.org/officeDocument/2006/relationships/hyperlink" Target="https://adilet.zan.kz/kaz/docs/K1100000518" TargetMode="External"/><Relationship Id="rId493" Type="http://schemas.openxmlformats.org/officeDocument/2006/relationships/hyperlink" Target="https://adilet.zan.kz/kaz/docs/K1500000414" TargetMode="External"/><Relationship Id="rId507" Type="http://schemas.openxmlformats.org/officeDocument/2006/relationships/hyperlink" Target="https://adilet.zan.kz/kaz/docs/Z1900000293" TargetMode="External"/><Relationship Id="rId528" Type="http://schemas.openxmlformats.org/officeDocument/2006/relationships/hyperlink" Target="https://adilet.zan.kz/kaz/docs/Z020000345_" TargetMode="External"/><Relationship Id="rId549" Type="http://schemas.openxmlformats.org/officeDocument/2006/relationships/hyperlink" Target="https://adilet.zan.kz/kaz/docs/B940001400_" TargetMode="External"/><Relationship Id="rId50" Type="http://schemas.openxmlformats.org/officeDocument/2006/relationships/hyperlink" Target="https://adilet.zan.kz/kaz/docs/B940001400_" TargetMode="External"/><Relationship Id="rId104" Type="http://schemas.openxmlformats.org/officeDocument/2006/relationships/hyperlink" Target="https://adilet.zan.kz/kaz/docs/Z1500000410" TargetMode="External"/><Relationship Id="rId125" Type="http://schemas.openxmlformats.org/officeDocument/2006/relationships/hyperlink" Target="https://adilet.zan.kz/kaz/docs/Z080000114_" TargetMode="External"/><Relationship Id="rId146" Type="http://schemas.openxmlformats.org/officeDocument/2006/relationships/hyperlink" Target="https://adilet.zan.kz/kaz/docs/Z1900000293" TargetMode="External"/><Relationship Id="rId167" Type="http://schemas.openxmlformats.org/officeDocument/2006/relationships/hyperlink" Target="https://adilet.zan.kz/kaz/docs/Z1100000413" TargetMode="External"/><Relationship Id="rId188" Type="http://schemas.openxmlformats.org/officeDocument/2006/relationships/hyperlink" Target="https://adilet.zan.kz/kaz/docs/Z970000094_" TargetMode="External"/><Relationship Id="rId311" Type="http://schemas.openxmlformats.org/officeDocument/2006/relationships/hyperlink" Target="https://adilet.zan.kz/kaz/docs/Z1900000293" TargetMode="External"/><Relationship Id="rId332" Type="http://schemas.openxmlformats.org/officeDocument/2006/relationships/hyperlink" Target="https://adilet.zan.kz/kaz/docs/Z020000345_" TargetMode="External"/><Relationship Id="rId353" Type="http://schemas.openxmlformats.org/officeDocument/2006/relationships/hyperlink" Target="https://adilet.zan.kz/kaz/docs/Z040000591_" TargetMode="External"/><Relationship Id="rId374" Type="http://schemas.openxmlformats.org/officeDocument/2006/relationships/hyperlink" Target="https://adilet.zan.kz/kaz/docs/Z1500000410" TargetMode="External"/><Relationship Id="rId395" Type="http://schemas.openxmlformats.org/officeDocument/2006/relationships/hyperlink" Target="https://adilet.zan.kz/kaz/docs/K950001000_" TargetMode="External"/><Relationship Id="rId409" Type="http://schemas.openxmlformats.org/officeDocument/2006/relationships/hyperlink" Target="https://adilet.zan.kz/kaz/docs/Z970000151_" TargetMode="External"/><Relationship Id="rId560" Type="http://schemas.openxmlformats.org/officeDocument/2006/relationships/hyperlink" Target="https://adilet.zan.kz/kaz/docs/Z1900000293" TargetMode="External"/><Relationship Id="rId71" Type="http://schemas.openxmlformats.org/officeDocument/2006/relationships/hyperlink" Target="https://adilet.zan.kz/kaz/docs/Z1100000413" TargetMode="External"/><Relationship Id="rId92" Type="http://schemas.openxmlformats.org/officeDocument/2006/relationships/hyperlink" Target="https://adilet.zan.kz/kaz/docs/Z070000319_" TargetMode="External"/><Relationship Id="rId213" Type="http://schemas.openxmlformats.org/officeDocument/2006/relationships/hyperlink" Target="https://adilet.zan.kz/kaz/docs/Z1500000410" TargetMode="External"/><Relationship Id="rId234" Type="http://schemas.openxmlformats.org/officeDocument/2006/relationships/hyperlink" Target="https://adilet.zan.kz/kaz/docs/Z1900000293" TargetMode="External"/><Relationship Id="rId420" Type="http://schemas.openxmlformats.org/officeDocument/2006/relationships/hyperlink" Target="https://adilet.zan.kz/kaz/docs/Z1500000410" TargetMode="External"/><Relationship Id="rId2" Type="http://schemas.openxmlformats.org/officeDocument/2006/relationships/styles" Target="styles.xml"/><Relationship Id="rId29" Type="http://schemas.openxmlformats.org/officeDocument/2006/relationships/hyperlink" Target="https://adilet.zan.kz/kaz/docs/Z070000319_" TargetMode="External"/><Relationship Id="rId255" Type="http://schemas.openxmlformats.org/officeDocument/2006/relationships/hyperlink" Target="https://adilet.zan.kz/kaz/docs/Z040000591_" TargetMode="External"/><Relationship Id="rId276" Type="http://schemas.openxmlformats.org/officeDocument/2006/relationships/hyperlink" Target="https://adilet.zan.kz/kaz/docs/K950001000_" TargetMode="External"/><Relationship Id="rId297" Type="http://schemas.openxmlformats.org/officeDocument/2006/relationships/hyperlink" Target="https://adilet.zan.kz/kaz/docs/Z970000151_" TargetMode="External"/><Relationship Id="rId441" Type="http://schemas.openxmlformats.org/officeDocument/2006/relationships/hyperlink" Target="https://adilet.zan.kz/kaz/docs/Z1500000410" TargetMode="External"/><Relationship Id="rId462" Type="http://schemas.openxmlformats.org/officeDocument/2006/relationships/hyperlink" Target="https://adilet.zan.kz/kaz/docs/K1500000414" TargetMode="External"/><Relationship Id="rId483" Type="http://schemas.openxmlformats.org/officeDocument/2006/relationships/hyperlink" Target="https://adilet.zan.kz/kaz/docs/Z1500000410" TargetMode="External"/><Relationship Id="rId518" Type="http://schemas.openxmlformats.org/officeDocument/2006/relationships/hyperlink" Target="https://adilet.zan.kz/kaz/docs/Z1900000293" TargetMode="External"/><Relationship Id="rId539" Type="http://schemas.openxmlformats.org/officeDocument/2006/relationships/hyperlink" Target="https://adilet.zan.kz/kaz/docs/Z070000319_" TargetMode="External"/><Relationship Id="rId40" Type="http://schemas.openxmlformats.org/officeDocument/2006/relationships/hyperlink" Target="https://adilet.zan.kz/kaz/docs/K950001000_" TargetMode="External"/><Relationship Id="rId115" Type="http://schemas.openxmlformats.org/officeDocument/2006/relationships/hyperlink" Target="https://adilet.zan.kz/kaz/docs/Z1900000293" TargetMode="External"/><Relationship Id="rId136" Type="http://schemas.openxmlformats.org/officeDocument/2006/relationships/hyperlink" Target="https://adilet.zan.kz/kaz/docs/Z1900000293" TargetMode="External"/><Relationship Id="rId157" Type="http://schemas.openxmlformats.org/officeDocument/2006/relationships/hyperlink" Target="https://adilet.zan.kz/kaz/docs/Z070000319_" TargetMode="External"/><Relationship Id="rId178" Type="http://schemas.openxmlformats.org/officeDocument/2006/relationships/hyperlink" Target="https://adilet.zan.kz/kaz/docs/Z1500000410" TargetMode="External"/><Relationship Id="rId301" Type="http://schemas.openxmlformats.org/officeDocument/2006/relationships/hyperlink" Target="https://adilet.zan.kz/kaz/docs/Z070000319_" TargetMode="External"/><Relationship Id="rId322" Type="http://schemas.openxmlformats.org/officeDocument/2006/relationships/hyperlink" Target="https://adilet.zan.kz/kaz/docs/Z020000345_" TargetMode="External"/><Relationship Id="rId343" Type="http://schemas.openxmlformats.org/officeDocument/2006/relationships/hyperlink" Target="https://adilet.zan.kz/kaz/docs/Z040000591_" TargetMode="External"/><Relationship Id="rId364" Type="http://schemas.openxmlformats.org/officeDocument/2006/relationships/hyperlink" Target="https://adilet.zan.kz/kaz/docs/K950001000_" TargetMode="External"/><Relationship Id="rId550" Type="http://schemas.openxmlformats.org/officeDocument/2006/relationships/hyperlink" Target="https://adilet.zan.kz/kaz/docs/K1500000414" TargetMode="External"/><Relationship Id="rId61" Type="http://schemas.openxmlformats.org/officeDocument/2006/relationships/hyperlink" Target="https://adilet.zan.kz/kaz/docs/K950001000_" TargetMode="External"/><Relationship Id="rId82" Type="http://schemas.openxmlformats.org/officeDocument/2006/relationships/hyperlink" Target="https://adilet.zan.kz/kaz/docs/Z1900000293" TargetMode="External"/><Relationship Id="rId199" Type="http://schemas.openxmlformats.org/officeDocument/2006/relationships/hyperlink" Target="https://adilet.zan.kz/kaz/docs/Z000000113_" TargetMode="External"/><Relationship Id="rId203" Type="http://schemas.openxmlformats.org/officeDocument/2006/relationships/hyperlink" Target="https://adilet.zan.kz/kaz/docs/Z1500000410" TargetMode="External"/><Relationship Id="rId385" Type="http://schemas.openxmlformats.org/officeDocument/2006/relationships/hyperlink" Target="https://adilet.zan.kz/kaz/docs/Z970000151_" TargetMode="External"/><Relationship Id="rId571" Type="http://schemas.openxmlformats.org/officeDocument/2006/relationships/hyperlink" Target="https://adilet.zan.kz/kaz/docs/Z1500000285" TargetMode="External"/><Relationship Id="rId19" Type="http://schemas.openxmlformats.org/officeDocument/2006/relationships/hyperlink" Target="https://adilet.zan.kz/kaz/docs/Z1500000410" TargetMode="External"/><Relationship Id="rId224" Type="http://schemas.openxmlformats.org/officeDocument/2006/relationships/hyperlink" Target="https://adilet.zan.kz/kaz/docs/Z020000345_" TargetMode="External"/><Relationship Id="rId245" Type="http://schemas.openxmlformats.org/officeDocument/2006/relationships/hyperlink" Target="https://adilet.zan.kz/kaz/docs/K950001000_" TargetMode="External"/><Relationship Id="rId266" Type="http://schemas.openxmlformats.org/officeDocument/2006/relationships/hyperlink" Target="https://adilet.zan.kz/kaz/docs/Z020000343_" TargetMode="External"/><Relationship Id="rId287" Type="http://schemas.openxmlformats.org/officeDocument/2006/relationships/hyperlink" Target="https://adilet.zan.kz/kaz/docs/Z1500000410" TargetMode="External"/><Relationship Id="rId410" Type="http://schemas.openxmlformats.org/officeDocument/2006/relationships/hyperlink" Target="https://adilet.zan.kz/kaz/docs/K950001000_" TargetMode="External"/><Relationship Id="rId431" Type="http://schemas.openxmlformats.org/officeDocument/2006/relationships/hyperlink" Target="https://adilet.zan.kz/kaz/docs/Z070000319_" TargetMode="External"/><Relationship Id="rId452" Type="http://schemas.openxmlformats.org/officeDocument/2006/relationships/hyperlink" Target="https://adilet.zan.kz/kaz/docs/Z1500000410" TargetMode="External"/><Relationship Id="rId473" Type="http://schemas.openxmlformats.org/officeDocument/2006/relationships/hyperlink" Target="https://adilet.zan.kz/kaz/docs/K2000000350" TargetMode="External"/><Relationship Id="rId494" Type="http://schemas.openxmlformats.org/officeDocument/2006/relationships/hyperlink" Target="https://adilet.zan.kz/kaz/docs/K1100000518" TargetMode="External"/><Relationship Id="rId508" Type="http://schemas.openxmlformats.org/officeDocument/2006/relationships/hyperlink" Target="https://adilet.zan.kz/kaz/docs/Z1500000410" TargetMode="External"/><Relationship Id="rId529" Type="http://schemas.openxmlformats.org/officeDocument/2006/relationships/hyperlink" Target="https://adilet.zan.kz/kaz/docs/Z970000151_" TargetMode="External"/><Relationship Id="rId30" Type="http://schemas.openxmlformats.org/officeDocument/2006/relationships/hyperlink" Target="https://adilet.zan.kz/kaz/docs/Z1900000293" TargetMode="External"/><Relationship Id="rId105" Type="http://schemas.openxmlformats.org/officeDocument/2006/relationships/hyperlink" Target="https://adilet.zan.kz/kaz/docs/Z970000151_" TargetMode="External"/><Relationship Id="rId126" Type="http://schemas.openxmlformats.org/officeDocument/2006/relationships/hyperlink" Target="https://adilet.zan.kz/kaz/docs/Z020000343_" TargetMode="External"/><Relationship Id="rId147" Type="http://schemas.openxmlformats.org/officeDocument/2006/relationships/hyperlink" Target="https://adilet.zan.kz/kaz/docs/Z1500000410" TargetMode="External"/><Relationship Id="rId168" Type="http://schemas.openxmlformats.org/officeDocument/2006/relationships/hyperlink" Target="https://adilet.zan.kz/kaz/docs/K950001000_" TargetMode="External"/><Relationship Id="rId312" Type="http://schemas.openxmlformats.org/officeDocument/2006/relationships/hyperlink" Target="https://adilet.zan.kz/kaz/docs/Z1500000410" TargetMode="External"/><Relationship Id="rId333" Type="http://schemas.openxmlformats.org/officeDocument/2006/relationships/hyperlink" Target="https://adilet.zan.kz/kaz/docs/Z1500000410" TargetMode="External"/><Relationship Id="rId354" Type="http://schemas.openxmlformats.org/officeDocument/2006/relationships/hyperlink" Target="https://adilet.zan.kz/kaz/docs/K950001000_" TargetMode="External"/><Relationship Id="rId540" Type="http://schemas.openxmlformats.org/officeDocument/2006/relationships/hyperlink" Target="https://adilet.zan.kz/kaz/docs/Z1900000293" TargetMode="External"/><Relationship Id="rId51" Type="http://schemas.openxmlformats.org/officeDocument/2006/relationships/hyperlink" Target="https://adilet.zan.kz/kaz/docs/Z070000319_" TargetMode="External"/><Relationship Id="rId72" Type="http://schemas.openxmlformats.org/officeDocument/2006/relationships/hyperlink" Target="https://adilet.zan.kz/kaz/docs/K950001000_" TargetMode="External"/><Relationship Id="rId93" Type="http://schemas.openxmlformats.org/officeDocument/2006/relationships/hyperlink" Target="https://adilet.zan.kz/kaz/docs/Z1900000293" TargetMode="External"/><Relationship Id="rId189" Type="http://schemas.openxmlformats.org/officeDocument/2006/relationships/hyperlink" Target="https://adilet.zan.kz/kaz/docs/Z000000113_" TargetMode="External"/><Relationship Id="rId375" Type="http://schemas.openxmlformats.org/officeDocument/2006/relationships/hyperlink" Target="https://adilet.zan.kz/kaz/docs/K1500000414" TargetMode="External"/><Relationship Id="rId396" Type="http://schemas.openxmlformats.org/officeDocument/2006/relationships/hyperlink" Target="https://adilet.zan.kz/kaz/docs/K1500000414" TargetMode="External"/><Relationship Id="rId561" Type="http://schemas.openxmlformats.org/officeDocument/2006/relationships/hyperlink" Target="https://adilet.zan.kz/kaz/docs/Z1500000410" TargetMode="External"/><Relationship Id="rId3" Type="http://schemas.openxmlformats.org/officeDocument/2006/relationships/settings" Target="settings.xml"/><Relationship Id="rId214" Type="http://schemas.openxmlformats.org/officeDocument/2006/relationships/hyperlink" Target="https://adilet.zan.kz/kaz/docs/Z970000126_" TargetMode="External"/><Relationship Id="rId235" Type="http://schemas.openxmlformats.org/officeDocument/2006/relationships/hyperlink" Target="https://adilet.zan.kz/kaz/docs/Z970000151_" TargetMode="External"/><Relationship Id="rId256" Type="http://schemas.openxmlformats.org/officeDocument/2006/relationships/hyperlink" Target="https://adilet.zan.kz/kaz/docs/Z1100000413" TargetMode="External"/><Relationship Id="rId277" Type="http://schemas.openxmlformats.org/officeDocument/2006/relationships/hyperlink" Target="https://adilet.zan.kz/kaz/docs/Z070000319_" TargetMode="External"/><Relationship Id="rId298" Type="http://schemas.openxmlformats.org/officeDocument/2006/relationships/hyperlink" Target="https://adilet.zan.kz/kaz/docs/Z1100000413" TargetMode="External"/><Relationship Id="rId400" Type="http://schemas.openxmlformats.org/officeDocument/2006/relationships/hyperlink" Target="https://adilet.zan.kz/kaz/docs/Z1500000410" TargetMode="External"/><Relationship Id="rId421" Type="http://schemas.openxmlformats.org/officeDocument/2006/relationships/hyperlink" Target="https://adilet.zan.kz/kaz/docs/Z970000151_" TargetMode="External"/><Relationship Id="rId442" Type="http://schemas.openxmlformats.org/officeDocument/2006/relationships/hyperlink" Target="https://adilet.zan.kz/kaz/docs/K950001000_" TargetMode="External"/><Relationship Id="rId463" Type="http://schemas.openxmlformats.org/officeDocument/2006/relationships/hyperlink" Target="https://adilet.zan.kz/kaz/docs/K1100000518" TargetMode="External"/><Relationship Id="rId484" Type="http://schemas.openxmlformats.org/officeDocument/2006/relationships/hyperlink" Target="https://adilet.zan.kz/kaz/docs/Z970000151_" TargetMode="External"/><Relationship Id="rId519" Type="http://schemas.openxmlformats.org/officeDocument/2006/relationships/hyperlink" Target="https://adilet.zan.kz/kaz/docs/Z1500000410" TargetMode="External"/><Relationship Id="rId116" Type="http://schemas.openxmlformats.org/officeDocument/2006/relationships/hyperlink" Target="https://adilet.zan.kz/kaz/docs/Z1500000410" TargetMode="External"/><Relationship Id="rId137" Type="http://schemas.openxmlformats.org/officeDocument/2006/relationships/hyperlink" Target="https://adilet.zan.kz/kaz/docs/Z1500000410" TargetMode="External"/><Relationship Id="rId158" Type="http://schemas.openxmlformats.org/officeDocument/2006/relationships/hyperlink" Target="https://adilet.zan.kz/kaz/docs/Z1900000293" TargetMode="External"/><Relationship Id="rId302" Type="http://schemas.openxmlformats.org/officeDocument/2006/relationships/hyperlink" Target="https://adilet.zan.kz/kaz/docs/Z1900000293" TargetMode="External"/><Relationship Id="rId323" Type="http://schemas.openxmlformats.org/officeDocument/2006/relationships/hyperlink" Target="https://adilet.zan.kz/kaz/docs/Z1500000410" TargetMode="External"/><Relationship Id="rId344" Type="http://schemas.openxmlformats.org/officeDocument/2006/relationships/hyperlink" Target="https://adilet.zan.kz/kaz/docs/K950001000_" TargetMode="External"/><Relationship Id="rId530" Type="http://schemas.openxmlformats.org/officeDocument/2006/relationships/hyperlink" Target="https://adilet.zan.kz/kaz/docs/K950001000_" TargetMode="External"/><Relationship Id="rId20" Type="http://schemas.openxmlformats.org/officeDocument/2006/relationships/hyperlink" Target="https://adilet.zan.kz/kaz/docs/Z970000151_" TargetMode="External"/><Relationship Id="rId41" Type="http://schemas.openxmlformats.org/officeDocument/2006/relationships/hyperlink" Target="https://adilet.zan.kz/kaz/docs/Z070000319_" TargetMode="External"/><Relationship Id="rId62" Type="http://schemas.openxmlformats.org/officeDocument/2006/relationships/hyperlink" Target="https://adilet.zan.kz/kaz/docs/Z070000319_" TargetMode="External"/><Relationship Id="rId83" Type="http://schemas.openxmlformats.org/officeDocument/2006/relationships/hyperlink" Target="https://adilet.zan.kz/kaz/docs/Z1500000410" TargetMode="External"/><Relationship Id="rId179" Type="http://schemas.openxmlformats.org/officeDocument/2006/relationships/hyperlink" Target="https://adilet.zan.kz/kaz/docs/Z970000151_" TargetMode="External"/><Relationship Id="rId365" Type="http://schemas.openxmlformats.org/officeDocument/2006/relationships/hyperlink" Target="https://adilet.zan.kz/kaz/docs/Z070000319_" TargetMode="External"/><Relationship Id="rId386" Type="http://schemas.openxmlformats.org/officeDocument/2006/relationships/hyperlink" Target="https://adilet.zan.kz/kaz/docs/Z020000345_" TargetMode="External"/><Relationship Id="rId551" Type="http://schemas.openxmlformats.org/officeDocument/2006/relationships/hyperlink" Target="https://adilet.zan.kz/kaz/docs/Z070000319_" TargetMode="External"/><Relationship Id="rId572" Type="http://schemas.openxmlformats.org/officeDocument/2006/relationships/hyperlink" Target="https://adilet.zan.kz/kaz/docs/Z070000319_" TargetMode="External"/><Relationship Id="rId190" Type="http://schemas.openxmlformats.org/officeDocument/2006/relationships/hyperlink" Target="https://adilet.zan.kz/kaz/docs/K950001000_" TargetMode="External"/><Relationship Id="rId204" Type="http://schemas.openxmlformats.org/officeDocument/2006/relationships/hyperlink" Target="https://adilet.zan.kz/kaz/docs/Z970000126_" TargetMode="External"/><Relationship Id="rId225" Type="http://schemas.openxmlformats.org/officeDocument/2006/relationships/hyperlink" Target="https://adilet.zan.kz/kaz/docs/Z1500000410" TargetMode="External"/><Relationship Id="rId246" Type="http://schemas.openxmlformats.org/officeDocument/2006/relationships/hyperlink" Target="https://adilet.zan.kz/kaz/docs/K1500000414" TargetMode="External"/><Relationship Id="rId267" Type="http://schemas.openxmlformats.org/officeDocument/2006/relationships/hyperlink" Target="https://adilet.zan.kz/kaz/docs/K950001000_" TargetMode="External"/><Relationship Id="rId288" Type="http://schemas.openxmlformats.org/officeDocument/2006/relationships/hyperlink" Target="https://adilet.zan.kz/kaz/docs/Z970000126_" TargetMode="External"/><Relationship Id="rId411" Type="http://schemas.openxmlformats.org/officeDocument/2006/relationships/hyperlink" Target="https://adilet.zan.kz/kaz/docs/K1500000414" TargetMode="External"/><Relationship Id="rId432" Type="http://schemas.openxmlformats.org/officeDocument/2006/relationships/hyperlink" Target="https://adilet.zan.kz/kaz/docs/Z1500000410" TargetMode="External"/><Relationship Id="rId453" Type="http://schemas.openxmlformats.org/officeDocument/2006/relationships/hyperlink" Target="https://adilet.zan.kz/kaz/docs/Z970000151_" TargetMode="External"/><Relationship Id="rId474" Type="http://schemas.openxmlformats.org/officeDocument/2006/relationships/hyperlink" Target="https://adilet.zan.kz/kaz/docs/Z070000319_" TargetMode="External"/><Relationship Id="rId509" Type="http://schemas.openxmlformats.org/officeDocument/2006/relationships/hyperlink" Target="https://adilet.zan.kz/kaz/docs/Z970000151_" TargetMode="External"/><Relationship Id="rId106" Type="http://schemas.openxmlformats.org/officeDocument/2006/relationships/hyperlink" Target="https://adilet.zan.kz/kaz/docs/Z020000343_" TargetMode="External"/><Relationship Id="rId127" Type="http://schemas.openxmlformats.org/officeDocument/2006/relationships/hyperlink" Target="https://adilet.zan.kz/kaz/docs/Z1500000410" TargetMode="External"/><Relationship Id="rId313" Type="http://schemas.openxmlformats.org/officeDocument/2006/relationships/hyperlink" Target="https://adilet.zan.kz/kaz/docs/K950001000_" TargetMode="External"/><Relationship Id="rId495" Type="http://schemas.openxmlformats.org/officeDocument/2006/relationships/hyperlink" Target="https://adilet.zan.kz/kaz/docs/Z070000319_" TargetMode="External"/><Relationship Id="rId10" Type="http://schemas.openxmlformats.org/officeDocument/2006/relationships/hyperlink" Target="https://adilet.zan.kz/kaz/docs/V2200027394" TargetMode="External"/><Relationship Id="rId31" Type="http://schemas.openxmlformats.org/officeDocument/2006/relationships/hyperlink" Target="https://adilet.zan.kz/kaz/docs/Z1500000410" TargetMode="External"/><Relationship Id="rId52" Type="http://schemas.openxmlformats.org/officeDocument/2006/relationships/hyperlink" Target="https://adilet.zan.kz/kaz/docs/Z020000345_" TargetMode="External"/><Relationship Id="rId73" Type="http://schemas.openxmlformats.org/officeDocument/2006/relationships/hyperlink" Target="https://adilet.zan.kz/kaz/docs/K1500000414" TargetMode="External"/><Relationship Id="rId94" Type="http://schemas.openxmlformats.org/officeDocument/2006/relationships/hyperlink" Target="https://adilet.zan.kz/kaz/docs/Z1500000410" TargetMode="External"/><Relationship Id="rId148" Type="http://schemas.openxmlformats.org/officeDocument/2006/relationships/hyperlink" Target="https://adilet.zan.kz/kaz/docs/Z970000151_" TargetMode="External"/><Relationship Id="rId169" Type="http://schemas.openxmlformats.org/officeDocument/2006/relationships/hyperlink" Target="https://adilet.zan.kz/kaz/docs/K1500000414" TargetMode="External"/><Relationship Id="rId334" Type="http://schemas.openxmlformats.org/officeDocument/2006/relationships/hyperlink" Target="https://adilet.zan.kz/kaz/docs/K950001000_" TargetMode="External"/><Relationship Id="rId355" Type="http://schemas.openxmlformats.org/officeDocument/2006/relationships/hyperlink" Target="https://adilet.zan.kz/kaz/docs/Z070000319_" TargetMode="External"/><Relationship Id="rId376" Type="http://schemas.openxmlformats.org/officeDocument/2006/relationships/hyperlink" Target="https://adilet.zan.kz/kaz/docs/Z070000319_" TargetMode="External"/><Relationship Id="rId397" Type="http://schemas.openxmlformats.org/officeDocument/2006/relationships/hyperlink" Target="https://adilet.zan.kz/kaz/docs/Z070000319_" TargetMode="External"/><Relationship Id="rId520" Type="http://schemas.openxmlformats.org/officeDocument/2006/relationships/hyperlink" Target="https://adilet.zan.kz/kaz/docs/Z1900000293" TargetMode="External"/><Relationship Id="rId541" Type="http://schemas.openxmlformats.org/officeDocument/2006/relationships/hyperlink" Target="https://adilet.zan.kz/kaz/docs/Z020000345_" TargetMode="External"/><Relationship Id="rId562" Type="http://schemas.openxmlformats.org/officeDocument/2006/relationships/hyperlink" Target="https://adilet.zan.kz/kaz/docs/K950001000_" TargetMode="External"/><Relationship Id="rId4" Type="http://schemas.openxmlformats.org/officeDocument/2006/relationships/webSettings" Target="webSettings.xml"/><Relationship Id="rId180" Type="http://schemas.openxmlformats.org/officeDocument/2006/relationships/hyperlink" Target="https://adilet.zan.kz/kaz/docs/K950001000_" TargetMode="External"/><Relationship Id="rId215" Type="http://schemas.openxmlformats.org/officeDocument/2006/relationships/hyperlink" Target="https://adilet.zan.kz/kaz/docs/Z080000114_" TargetMode="External"/><Relationship Id="rId236" Type="http://schemas.openxmlformats.org/officeDocument/2006/relationships/hyperlink" Target="https://adilet.zan.kz/kaz/docs/Z020000345_" TargetMode="External"/><Relationship Id="rId257" Type="http://schemas.openxmlformats.org/officeDocument/2006/relationships/hyperlink" Target="https://adilet.zan.kz/kaz/docs/K950001000_" TargetMode="External"/><Relationship Id="rId278" Type="http://schemas.openxmlformats.org/officeDocument/2006/relationships/hyperlink" Target="https://adilet.zan.kz/kaz/docs/Z1900000293" TargetMode="External"/><Relationship Id="rId401" Type="http://schemas.openxmlformats.org/officeDocument/2006/relationships/hyperlink" Target="https://adilet.zan.kz/kaz/docs/Z070000319_" TargetMode="External"/><Relationship Id="rId422" Type="http://schemas.openxmlformats.org/officeDocument/2006/relationships/hyperlink" Target="https://adilet.zan.kz/kaz/docs/K1500000414" TargetMode="External"/><Relationship Id="rId443" Type="http://schemas.openxmlformats.org/officeDocument/2006/relationships/hyperlink" Target="https://adilet.zan.kz/kaz/docs/K1500000414" TargetMode="External"/><Relationship Id="rId464" Type="http://schemas.openxmlformats.org/officeDocument/2006/relationships/hyperlink" Target="https://adilet.zan.kz/kaz/docs/K2000000350" TargetMode="External"/><Relationship Id="rId303" Type="http://schemas.openxmlformats.org/officeDocument/2006/relationships/hyperlink" Target="https://adilet.zan.kz/kaz/docs/Z1500000410" TargetMode="External"/><Relationship Id="rId485" Type="http://schemas.openxmlformats.org/officeDocument/2006/relationships/hyperlink" Target="https://adilet.zan.kz/kaz/docs/K080000095_" TargetMode="External"/><Relationship Id="rId42" Type="http://schemas.openxmlformats.org/officeDocument/2006/relationships/hyperlink" Target="https://adilet.zan.kz/kaz/docs/Z1900000293" TargetMode="External"/><Relationship Id="rId84" Type="http://schemas.openxmlformats.org/officeDocument/2006/relationships/hyperlink" Target="https://adilet.zan.kz/kaz/docs/B940001400_" TargetMode="External"/><Relationship Id="rId138" Type="http://schemas.openxmlformats.org/officeDocument/2006/relationships/hyperlink" Target="https://adilet.zan.kz/kaz/docs/Z970000151_" TargetMode="External"/><Relationship Id="rId345" Type="http://schemas.openxmlformats.org/officeDocument/2006/relationships/hyperlink" Target="https://adilet.zan.kz/kaz/docs/Z070000319_" TargetMode="External"/><Relationship Id="rId387" Type="http://schemas.openxmlformats.org/officeDocument/2006/relationships/hyperlink" Target="https://adilet.zan.kz/kaz/docs/Z1100000407" TargetMode="External"/><Relationship Id="rId510" Type="http://schemas.openxmlformats.org/officeDocument/2006/relationships/hyperlink" Target="https://adilet.zan.kz/kaz/docs/K950001000_" TargetMode="External"/><Relationship Id="rId552" Type="http://schemas.openxmlformats.org/officeDocument/2006/relationships/hyperlink" Target="https://adilet.zan.kz/kaz/docs/Z020000345_" TargetMode="External"/><Relationship Id="rId191" Type="http://schemas.openxmlformats.org/officeDocument/2006/relationships/hyperlink" Target="https://adilet.zan.kz/kaz/docs/Z070000319_" TargetMode="External"/><Relationship Id="rId205" Type="http://schemas.openxmlformats.org/officeDocument/2006/relationships/hyperlink" Target="https://adilet.zan.kz/kaz/docs/Z080000114_" TargetMode="External"/><Relationship Id="rId247" Type="http://schemas.openxmlformats.org/officeDocument/2006/relationships/hyperlink" Target="https://adilet.zan.kz/kaz/docs/K1100000518" TargetMode="External"/><Relationship Id="rId412" Type="http://schemas.openxmlformats.org/officeDocument/2006/relationships/hyperlink" Target="https://adilet.zan.kz/kaz/docs/Z070000319_" TargetMode="External"/><Relationship Id="rId107" Type="http://schemas.openxmlformats.org/officeDocument/2006/relationships/hyperlink" Target="https://adilet.zan.kz/kaz/docs/K950001000_" TargetMode="External"/><Relationship Id="rId289" Type="http://schemas.openxmlformats.org/officeDocument/2006/relationships/hyperlink" Target="https://adilet.zan.kz/kaz/docs/Z080000114_" TargetMode="External"/><Relationship Id="rId454" Type="http://schemas.openxmlformats.org/officeDocument/2006/relationships/hyperlink" Target="https://adilet.zan.kz/kaz/docs/K950001000_" TargetMode="External"/><Relationship Id="rId496" Type="http://schemas.openxmlformats.org/officeDocument/2006/relationships/hyperlink" Target="https://adilet.zan.kz/kaz/docs/Z1500000410" TargetMode="External"/><Relationship Id="rId11" Type="http://schemas.openxmlformats.org/officeDocument/2006/relationships/hyperlink" Target="https://adilet.zan.kz/kaz/docs/Z070000319_" TargetMode="External"/><Relationship Id="rId53" Type="http://schemas.openxmlformats.org/officeDocument/2006/relationships/hyperlink" Target="https://adilet.zan.kz/kaz/docs/Z080000114_" TargetMode="External"/><Relationship Id="rId149" Type="http://schemas.openxmlformats.org/officeDocument/2006/relationships/hyperlink" Target="https://adilet.zan.kz/kaz/docs/K950001000_" TargetMode="External"/><Relationship Id="rId314" Type="http://schemas.openxmlformats.org/officeDocument/2006/relationships/hyperlink" Target="https://adilet.zan.kz/kaz/docs/Z070000319_" TargetMode="External"/><Relationship Id="rId356" Type="http://schemas.openxmlformats.org/officeDocument/2006/relationships/hyperlink" Target="https://adilet.zan.kz/kaz/docs/Z1900000293" TargetMode="External"/><Relationship Id="rId398" Type="http://schemas.openxmlformats.org/officeDocument/2006/relationships/hyperlink" Target="https://adilet.zan.kz/kaz/docs/Z1900000293" TargetMode="External"/><Relationship Id="rId521" Type="http://schemas.openxmlformats.org/officeDocument/2006/relationships/hyperlink" Target="https://adilet.zan.kz/kaz/docs/Z020000345_" TargetMode="External"/><Relationship Id="rId563" Type="http://schemas.openxmlformats.org/officeDocument/2006/relationships/hyperlink" Target="https://adilet.zan.kz/kaz/docs/K1500000414" TargetMode="External"/><Relationship Id="rId95" Type="http://schemas.openxmlformats.org/officeDocument/2006/relationships/hyperlink" Target="https://adilet.zan.kz/kaz/docs/K950001000_" TargetMode="External"/><Relationship Id="rId160" Type="http://schemas.openxmlformats.org/officeDocument/2006/relationships/hyperlink" Target="https://adilet.zan.kz/kaz/docs/Z970000151_" TargetMode="External"/><Relationship Id="rId216" Type="http://schemas.openxmlformats.org/officeDocument/2006/relationships/hyperlink" Target="https://adilet.zan.kz/kaz/docs/Z020000343_" TargetMode="External"/><Relationship Id="rId423" Type="http://schemas.openxmlformats.org/officeDocument/2006/relationships/hyperlink" Target="https://adilet.zan.kz/kaz/docs/Z070000319_" TargetMode="External"/><Relationship Id="rId258" Type="http://schemas.openxmlformats.org/officeDocument/2006/relationships/hyperlink" Target="https://adilet.zan.kz/kaz/docs/K1500000414" TargetMode="External"/><Relationship Id="rId465" Type="http://schemas.openxmlformats.org/officeDocument/2006/relationships/hyperlink" Target="https://adilet.zan.kz/kaz/docs/Z070000319_" TargetMode="External"/><Relationship Id="rId22" Type="http://schemas.openxmlformats.org/officeDocument/2006/relationships/hyperlink" Target="https://adilet.zan.kz/kaz/docs/V2000020619" TargetMode="External"/><Relationship Id="rId64" Type="http://schemas.openxmlformats.org/officeDocument/2006/relationships/hyperlink" Target="https://adilet.zan.kz/kaz/docs/Z1500000410" TargetMode="External"/><Relationship Id="rId118" Type="http://schemas.openxmlformats.org/officeDocument/2006/relationships/hyperlink" Target="https://adilet.zan.kz/kaz/docs/Z070000319_" TargetMode="External"/><Relationship Id="rId325" Type="http://schemas.openxmlformats.org/officeDocument/2006/relationships/hyperlink" Target="https://adilet.zan.kz/kaz/docs/Z070000319_" TargetMode="External"/><Relationship Id="rId367" Type="http://schemas.openxmlformats.org/officeDocument/2006/relationships/hyperlink" Target="https://adilet.zan.kz/kaz/docs/Z020000345_" TargetMode="External"/><Relationship Id="rId532" Type="http://schemas.openxmlformats.org/officeDocument/2006/relationships/hyperlink" Target="https://adilet.zan.kz/kaz/docs/Z1900000293" TargetMode="External"/><Relationship Id="rId574" Type="http://schemas.openxmlformats.org/officeDocument/2006/relationships/hyperlink" Target="https://adilet.zan.kz/kaz/docs/Z1500000410" TargetMode="External"/><Relationship Id="rId171" Type="http://schemas.openxmlformats.org/officeDocument/2006/relationships/hyperlink" Target="https://adilet.zan.kz/kaz/docs/Z1900000293" TargetMode="External"/><Relationship Id="rId227" Type="http://schemas.openxmlformats.org/officeDocument/2006/relationships/hyperlink" Target="https://adilet.zan.kz/kaz/docs/Z080000114_" TargetMode="External"/><Relationship Id="rId269" Type="http://schemas.openxmlformats.org/officeDocument/2006/relationships/hyperlink" Target="https://adilet.zan.kz/kaz/docs/Z070000319_" TargetMode="External"/><Relationship Id="rId434" Type="http://schemas.openxmlformats.org/officeDocument/2006/relationships/hyperlink" Target="https://adilet.zan.kz/kaz/docs/K1500000414" TargetMode="External"/><Relationship Id="rId476" Type="http://schemas.openxmlformats.org/officeDocument/2006/relationships/hyperlink" Target="https://adilet.zan.kz/kaz/docs/Z1500000410" TargetMode="External"/><Relationship Id="rId33" Type="http://schemas.openxmlformats.org/officeDocument/2006/relationships/hyperlink" Target="https://adilet.zan.kz/kaz/docs/Z070000319_" TargetMode="External"/><Relationship Id="rId129" Type="http://schemas.openxmlformats.org/officeDocument/2006/relationships/hyperlink" Target="https://adilet.zan.kz/kaz/docs/K950001000_" TargetMode="External"/><Relationship Id="rId280" Type="http://schemas.openxmlformats.org/officeDocument/2006/relationships/hyperlink" Target="https://adilet.zan.kz/kaz/docs/Z1500000410" TargetMode="External"/><Relationship Id="rId336" Type="http://schemas.openxmlformats.org/officeDocument/2006/relationships/hyperlink" Target="https://adilet.zan.kz/kaz/docs/Z020000345_" TargetMode="External"/><Relationship Id="rId501" Type="http://schemas.openxmlformats.org/officeDocument/2006/relationships/hyperlink" Target="https://adilet.zan.kz/kaz/docs/K950001000_" TargetMode="External"/><Relationship Id="rId543" Type="http://schemas.openxmlformats.org/officeDocument/2006/relationships/hyperlink" Target="https://adilet.zan.kz/kaz/docs/K1100000518" TargetMode="External"/><Relationship Id="rId75" Type="http://schemas.openxmlformats.org/officeDocument/2006/relationships/hyperlink" Target="https://adilet.zan.kz/kaz/docs/Z1900000293" TargetMode="External"/><Relationship Id="rId140" Type="http://schemas.openxmlformats.org/officeDocument/2006/relationships/hyperlink" Target="https://adilet.zan.kz/kaz/docs/Z070000319_" TargetMode="External"/><Relationship Id="rId182" Type="http://schemas.openxmlformats.org/officeDocument/2006/relationships/hyperlink" Target="https://adilet.zan.kz/kaz/docs/Z1900000293" TargetMode="External"/><Relationship Id="rId378" Type="http://schemas.openxmlformats.org/officeDocument/2006/relationships/hyperlink" Target="https://adilet.zan.kz/kaz/docs/Z1500000410" TargetMode="External"/><Relationship Id="rId403" Type="http://schemas.openxmlformats.org/officeDocument/2006/relationships/hyperlink" Target="https://adilet.zan.kz/kaz/docs/Z1500000410" TargetMode="External"/><Relationship Id="rId6" Type="http://schemas.openxmlformats.org/officeDocument/2006/relationships/hyperlink" Target="https://adilet.zan.kz/kaz/docs/Z070000319_" TargetMode="External"/><Relationship Id="rId238" Type="http://schemas.openxmlformats.org/officeDocument/2006/relationships/hyperlink" Target="https://adilet.zan.kz/kaz/docs/Z970000126_" TargetMode="External"/><Relationship Id="rId445" Type="http://schemas.openxmlformats.org/officeDocument/2006/relationships/hyperlink" Target="https://adilet.zan.kz/kaz/docs/Z070000319_" TargetMode="External"/><Relationship Id="rId487" Type="http://schemas.openxmlformats.org/officeDocument/2006/relationships/hyperlink" Target="https://adilet.zan.kz/kaz/docs/K1100000518" TargetMode="External"/><Relationship Id="rId291" Type="http://schemas.openxmlformats.org/officeDocument/2006/relationships/hyperlink" Target="https://adilet.zan.kz/kaz/docs/Z040000591_" TargetMode="External"/><Relationship Id="rId305" Type="http://schemas.openxmlformats.org/officeDocument/2006/relationships/hyperlink" Target="https://adilet.zan.kz/kaz/docs/K950001000_" TargetMode="External"/><Relationship Id="rId347" Type="http://schemas.openxmlformats.org/officeDocument/2006/relationships/hyperlink" Target="https://adilet.zan.kz/kaz/docs/Z970000151_" TargetMode="External"/><Relationship Id="rId512" Type="http://schemas.openxmlformats.org/officeDocument/2006/relationships/hyperlink" Target="https://adilet.zan.kz/kaz/docs/Z070000319_" TargetMode="External"/><Relationship Id="rId44" Type="http://schemas.openxmlformats.org/officeDocument/2006/relationships/hyperlink" Target="https://adilet.zan.kz/kaz/docs/K950001000_" TargetMode="External"/><Relationship Id="rId86" Type="http://schemas.openxmlformats.org/officeDocument/2006/relationships/hyperlink" Target="https://adilet.zan.kz/kaz/docs/K1500000414" TargetMode="External"/><Relationship Id="rId151" Type="http://schemas.openxmlformats.org/officeDocument/2006/relationships/hyperlink" Target="https://adilet.zan.kz/kaz/docs/Z070000319_" TargetMode="External"/><Relationship Id="rId389" Type="http://schemas.openxmlformats.org/officeDocument/2006/relationships/hyperlink" Target="https://adilet.zan.kz/kaz/docs/K950001000_" TargetMode="External"/><Relationship Id="rId554" Type="http://schemas.openxmlformats.org/officeDocument/2006/relationships/hyperlink" Target="https://adilet.zan.kz/kaz/docs/Z020000343_" TargetMode="External"/><Relationship Id="rId193" Type="http://schemas.openxmlformats.org/officeDocument/2006/relationships/hyperlink" Target="https://adilet.zan.kz/kaz/docs/Z1500000410" TargetMode="External"/><Relationship Id="rId207" Type="http://schemas.openxmlformats.org/officeDocument/2006/relationships/hyperlink" Target="https://adilet.zan.kz/kaz/docs/Z040000591_" TargetMode="External"/><Relationship Id="rId249" Type="http://schemas.openxmlformats.org/officeDocument/2006/relationships/hyperlink" Target="https://adilet.zan.kz/kaz/docs/Z970000151_" TargetMode="External"/><Relationship Id="rId414" Type="http://schemas.openxmlformats.org/officeDocument/2006/relationships/hyperlink" Target="https://adilet.zan.kz/kaz/docs/Z1500000410" TargetMode="External"/><Relationship Id="rId456" Type="http://schemas.openxmlformats.org/officeDocument/2006/relationships/hyperlink" Target="https://adilet.zan.kz/kaz/docs/Z070000319_" TargetMode="External"/><Relationship Id="rId498" Type="http://schemas.openxmlformats.org/officeDocument/2006/relationships/hyperlink" Target="https://adilet.zan.kz/kaz/docs/K950001000_" TargetMode="External"/><Relationship Id="rId13" Type="http://schemas.openxmlformats.org/officeDocument/2006/relationships/hyperlink" Target="https://adilet.zan.kz/kaz/docs/V1800017669" TargetMode="External"/><Relationship Id="rId109" Type="http://schemas.openxmlformats.org/officeDocument/2006/relationships/hyperlink" Target="https://adilet.zan.kz/kaz/docs/Z1900000293" TargetMode="External"/><Relationship Id="rId260" Type="http://schemas.openxmlformats.org/officeDocument/2006/relationships/hyperlink" Target="https://adilet.zan.kz/kaz/docs/Z1900000293" TargetMode="External"/><Relationship Id="rId316" Type="http://schemas.openxmlformats.org/officeDocument/2006/relationships/hyperlink" Target="https://adilet.zan.kz/kaz/docs/Z020000345_" TargetMode="External"/><Relationship Id="rId523" Type="http://schemas.openxmlformats.org/officeDocument/2006/relationships/hyperlink" Target="https://adilet.zan.kz/kaz/docs/Z1500000410" TargetMode="External"/><Relationship Id="rId55" Type="http://schemas.openxmlformats.org/officeDocument/2006/relationships/hyperlink" Target="https://adilet.zan.kz/kaz/docs/Z1500000410" TargetMode="External"/><Relationship Id="rId97" Type="http://schemas.openxmlformats.org/officeDocument/2006/relationships/hyperlink" Target="https://adilet.zan.kz/kaz/docs/Z070000319_" TargetMode="External"/><Relationship Id="rId120" Type="http://schemas.openxmlformats.org/officeDocument/2006/relationships/hyperlink" Target="https://adilet.zan.kz/kaz/docs/Z020000343_" TargetMode="External"/><Relationship Id="rId358" Type="http://schemas.openxmlformats.org/officeDocument/2006/relationships/hyperlink" Target="https://adilet.zan.kz/kaz/docs/Z1500000410" TargetMode="External"/><Relationship Id="rId565" Type="http://schemas.openxmlformats.org/officeDocument/2006/relationships/hyperlink" Target="https://adilet.zan.kz/kaz/docs/Z1900000293" TargetMode="External"/><Relationship Id="rId162" Type="http://schemas.openxmlformats.org/officeDocument/2006/relationships/hyperlink" Target="https://adilet.zan.kz/kaz/docs/K1500000414" TargetMode="External"/><Relationship Id="rId218" Type="http://schemas.openxmlformats.org/officeDocument/2006/relationships/hyperlink" Target="https://adilet.zan.kz/kaz/docs/Z970000094_" TargetMode="External"/><Relationship Id="rId425" Type="http://schemas.openxmlformats.org/officeDocument/2006/relationships/hyperlink" Target="https://adilet.zan.kz/kaz/docs/Z970000151_" TargetMode="External"/><Relationship Id="rId467" Type="http://schemas.openxmlformats.org/officeDocument/2006/relationships/hyperlink" Target="https://adilet.zan.kz/kaz/docs/Z1500000410" TargetMode="External"/><Relationship Id="rId271" Type="http://schemas.openxmlformats.org/officeDocument/2006/relationships/hyperlink" Target="https://adilet.zan.kz/kaz/docs/Z970000151_" TargetMode="External"/><Relationship Id="rId24" Type="http://schemas.openxmlformats.org/officeDocument/2006/relationships/hyperlink" Target="https://adilet.zan.kz/kaz/docs/K950001000_" TargetMode="External"/><Relationship Id="rId66" Type="http://schemas.openxmlformats.org/officeDocument/2006/relationships/hyperlink" Target="https://adilet.zan.kz/kaz/docs/K1500000414" TargetMode="External"/><Relationship Id="rId131" Type="http://schemas.openxmlformats.org/officeDocument/2006/relationships/hyperlink" Target="https://adilet.zan.kz/kaz/docs/Z1900000293" TargetMode="External"/><Relationship Id="rId327" Type="http://schemas.openxmlformats.org/officeDocument/2006/relationships/hyperlink" Target="https://adilet.zan.kz/kaz/docs/Z020000345_" TargetMode="External"/><Relationship Id="rId369" Type="http://schemas.openxmlformats.org/officeDocument/2006/relationships/hyperlink" Target="https://adilet.zan.kz/kaz/docs/K950001000_" TargetMode="External"/><Relationship Id="rId534" Type="http://schemas.openxmlformats.org/officeDocument/2006/relationships/hyperlink" Target="https://adilet.zan.kz/kaz/docs/K950001000_" TargetMode="External"/><Relationship Id="rId576" Type="http://schemas.openxmlformats.org/officeDocument/2006/relationships/theme" Target="theme/theme1.xml"/><Relationship Id="rId173" Type="http://schemas.openxmlformats.org/officeDocument/2006/relationships/hyperlink" Target="https://adilet.zan.kz/kaz/docs/Z970000151_" TargetMode="External"/><Relationship Id="rId229" Type="http://schemas.openxmlformats.org/officeDocument/2006/relationships/hyperlink" Target="https://adilet.zan.kz/kaz/docs/Z040000591_" TargetMode="External"/><Relationship Id="rId380" Type="http://schemas.openxmlformats.org/officeDocument/2006/relationships/hyperlink" Target="https://adilet.zan.kz/kaz/docs/Z1100000413" TargetMode="External"/><Relationship Id="rId436" Type="http://schemas.openxmlformats.org/officeDocument/2006/relationships/hyperlink" Target="https://adilet.zan.kz/kaz/docs/Z1500000410" TargetMode="External"/><Relationship Id="rId240" Type="http://schemas.openxmlformats.org/officeDocument/2006/relationships/hyperlink" Target="https://adilet.zan.kz/kaz/docs/Z020000343_" TargetMode="External"/><Relationship Id="rId478" Type="http://schemas.openxmlformats.org/officeDocument/2006/relationships/hyperlink" Target="https://adilet.zan.kz/kaz/docs/K950001000_" TargetMode="External"/><Relationship Id="rId35" Type="http://schemas.openxmlformats.org/officeDocument/2006/relationships/hyperlink" Target="https://adilet.zan.kz/kaz/docs/Z1500000410" TargetMode="External"/><Relationship Id="rId77" Type="http://schemas.openxmlformats.org/officeDocument/2006/relationships/hyperlink" Target="https://adilet.zan.kz/kaz/docs/Z970000151_" TargetMode="External"/><Relationship Id="rId100" Type="http://schemas.openxmlformats.org/officeDocument/2006/relationships/hyperlink" Target="https://adilet.zan.kz/kaz/docs/Z970000151_" TargetMode="External"/><Relationship Id="rId282" Type="http://schemas.openxmlformats.org/officeDocument/2006/relationships/hyperlink" Target="https://adilet.zan.kz/kaz/docs/K1100000518" TargetMode="External"/><Relationship Id="rId338" Type="http://schemas.openxmlformats.org/officeDocument/2006/relationships/hyperlink" Target="https://adilet.zan.kz/kaz/docs/Z1500000410" TargetMode="External"/><Relationship Id="rId503" Type="http://schemas.openxmlformats.org/officeDocument/2006/relationships/hyperlink" Target="https://adilet.zan.kz/kaz/docs/Z1900000293" TargetMode="External"/><Relationship Id="rId545" Type="http://schemas.openxmlformats.org/officeDocument/2006/relationships/hyperlink" Target="https://adilet.zan.kz/kaz/docs/Z1900000293" TargetMode="External"/><Relationship Id="rId8" Type="http://schemas.openxmlformats.org/officeDocument/2006/relationships/hyperlink" Target="https://adilet.zan.kz/kaz/docs/V080005168_" TargetMode="External"/><Relationship Id="rId142" Type="http://schemas.openxmlformats.org/officeDocument/2006/relationships/hyperlink" Target="https://adilet.zan.kz/kaz/docs/Z1500000410" TargetMode="External"/><Relationship Id="rId184" Type="http://schemas.openxmlformats.org/officeDocument/2006/relationships/hyperlink" Target="https://adilet.zan.kz/kaz/docs/Z970000126_" TargetMode="External"/><Relationship Id="rId391" Type="http://schemas.openxmlformats.org/officeDocument/2006/relationships/hyperlink" Target="https://adilet.zan.kz/kaz/docs/Z1900000293" TargetMode="External"/><Relationship Id="rId405" Type="http://schemas.openxmlformats.org/officeDocument/2006/relationships/hyperlink" Target="https://adilet.zan.kz/kaz/docs/K950001000_" TargetMode="External"/><Relationship Id="rId447" Type="http://schemas.openxmlformats.org/officeDocument/2006/relationships/hyperlink" Target="https://adilet.zan.kz/kaz/docs/Z970000151_" TargetMode="External"/><Relationship Id="rId251" Type="http://schemas.openxmlformats.org/officeDocument/2006/relationships/hyperlink" Target="https://adilet.zan.kz/kaz/docs/Z1500000410" TargetMode="External"/><Relationship Id="rId489" Type="http://schemas.openxmlformats.org/officeDocument/2006/relationships/hyperlink" Target="https://adilet.zan.kz/kaz/docs/Z1500000410" TargetMode="External"/><Relationship Id="rId46" Type="http://schemas.openxmlformats.org/officeDocument/2006/relationships/hyperlink" Target="https://adilet.zan.kz/kaz/docs/Z1900000293" TargetMode="External"/><Relationship Id="rId293" Type="http://schemas.openxmlformats.org/officeDocument/2006/relationships/hyperlink" Target="https://adilet.zan.kz/kaz/docs/K1500000414" TargetMode="External"/><Relationship Id="rId307" Type="http://schemas.openxmlformats.org/officeDocument/2006/relationships/hyperlink" Target="https://adilet.zan.kz/kaz/docs/Z1900000293" TargetMode="External"/><Relationship Id="rId349" Type="http://schemas.openxmlformats.org/officeDocument/2006/relationships/hyperlink" Target="https://adilet.zan.kz/kaz/docs/Z1400000228" TargetMode="External"/><Relationship Id="rId514" Type="http://schemas.openxmlformats.org/officeDocument/2006/relationships/hyperlink" Target="https://adilet.zan.kz/kaz/docs/Z020000345_" TargetMode="External"/><Relationship Id="rId556" Type="http://schemas.openxmlformats.org/officeDocument/2006/relationships/hyperlink" Target="https://adilet.zan.kz/kaz/docs/Z970000151_" TargetMode="External"/><Relationship Id="rId88" Type="http://schemas.openxmlformats.org/officeDocument/2006/relationships/hyperlink" Target="https://adilet.zan.kz/kaz/docs/Z1900000293" TargetMode="External"/><Relationship Id="rId111" Type="http://schemas.openxmlformats.org/officeDocument/2006/relationships/hyperlink" Target="https://adilet.zan.kz/kaz/docs/Z1200000561" TargetMode="External"/><Relationship Id="rId153" Type="http://schemas.openxmlformats.org/officeDocument/2006/relationships/hyperlink" Target="https://adilet.zan.kz/kaz/docs/Z020000345_" TargetMode="External"/><Relationship Id="rId195" Type="http://schemas.openxmlformats.org/officeDocument/2006/relationships/hyperlink" Target="https://adilet.zan.kz/kaz/docs/Z080000114_" TargetMode="External"/><Relationship Id="rId209" Type="http://schemas.openxmlformats.org/officeDocument/2006/relationships/hyperlink" Target="https://adilet.zan.kz/kaz/docs/Z000000113_" TargetMode="External"/><Relationship Id="rId360" Type="http://schemas.openxmlformats.org/officeDocument/2006/relationships/hyperlink" Target="https://adilet.zan.kz/kaz/docs/Z070000319_" TargetMode="External"/><Relationship Id="rId416" Type="http://schemas.openxmlformats.org/officeDocument/2006/relationships/hyperlink" Target="https://adilet.zan.kz/kaz/docs/K950001000_" TargetMode="External"/><Relationship Id="rId220" Type="http://schemas.openxmlformats.org/officeDocument/2006/relationships/hyperlink" Target="https://adilet.zan.kz/kaz/docs/K950001000_" TargetMode="External"/><Relationship Id="rId458" Type="http://schemas.openxmlformats.org/officeDocument/2006/relationships/hyperlink" Target="https://adilet.zan.kz/kaz/docs/Z1500000410" TargetMode="External"/><Relationship Id="rId15" Type="http://schemas.openxmlformats.org/officeDocument/2006/relationships/hyperlink" Target="https://adilet.zan.kz/kaz/docs/K950001000_" TargetMode="External"/><Relationship Id="rId57" Type="http://schemas.openxmlformats.org/officeDocument/2006/relationships/hyperlink" Target="https://adilet.zan.kz/kaz/docs/K950001000_" TargetMode="External"/><Relationship Id="rId262" Type="http://schemas.openxmlformats.org/officeDocument/2006/relationships/hyperlink" Target="https://adilet.zan.kz/kaz/docs/Z020000345_" TargetMode="External"/><Relationship Id="rId318" Type="http://schemas.openxmlformats.org/officeDocument/2006/relationships/hyperlink" Target="https://adilet.zan.kz/kaz/docs/K950001000_" TargetMode="External"/><Relationship Id="rId525" Type="http://schemas.openxmlformats.org/officeDocument/2006/relationships/hyperlink" Target="https://adilet.zan.kz/kaz/docs/Z070000319_" TargetMode="External"/><Relationship Id="rId567" Type="http://schemas.openxmlformats.org/officeDocument/2006/relationships/hyperlink" Target="https://adilet.zan.kz/kaz/docs/K950001000_" TargetMode="External"/><Relationship Id="rId99" Type="http://schemas.openxmlformats.org/officeDocument/2006/relationships/hyperlink" Target="https://adilet.zan.kz/kaz/docs/Z1500000410" TargetMode="External"/><Relationship Id="rId122" Type="http://schemas.openxmlformats.org/officeDocument/2006/relationships/hyperlink" Target="https://adilet.zan.kz/kaz/docs/K950001000_" TargetMode="External"/><Relationship Id="rId164" Type="http://schemas.openxmlformats.org/officeDocument/2006/relationships/hyperlink" Target="https://adilet.zan.kz/kaz/docs/Z1900000293" TargetMode="External"/><Relationship Id="rId371" Type="http://schemas.openxmlformats.org/officeDocument/2006/relationships/hyperlink" Target="https://adilet.zan.kz/kaz/docs/Z070000319_" TargetMode="External"/><Relationship Id="rId427" Type="http://schemas.openxmlformats.org/officeDocument/2006/relationships/hyperlink" Target="https://adilet.zan.kz/kaz/docs/Z1500000410" TargetMode="External"/><Relationship Id="rId469" Type="http://schemas.openxmlformats.org/officeDocument/2006/relationships/hyperlink" Target="https://adilet.zan.kz/kaz/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266</Pages>
  <Words>79403</Words>
  <Characters>452600</Characters>
  <Application>Microsoft Office Word</Application>
  <DocSecurity>0</DocSecurity>
  <Lines>3771</Lines>
  <Paragraphs>1061</Paragraphs>
  <ScaleCrop>false</ScaleCrop>
  <Company/>
  <LinksUpToDate>false</LinksUpToDate>
  <CharactersWithSpaces>530942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2022-04-21T04:43:00Z</dcterms:created>
  <dcterms:modified xsi:type="dcterms:W3CDTF">2022-04-21T04:47:00Z</dcterms:modified>
</cp:coreProperties>
</file>