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803A" w14:textId="77777777" w:rsidR="000A2B44" w:rsidRDefault="000A2B44" w:rsidP="00F45A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127C773" w14:textId="3CA22AB7" w:rsidR="00F45A7A" w:rsidRPr="00F45A7A" w:rsidRDefault="00F45A7A" w:rsidP="00F45A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 деятельности попечительского совета</w:t>
      </w:r>
    </w:p>
    <w:p w14:paraId="17C73DC6" w14:textId="01A14280" w:rsidR="00F45A7A" w:rsidRPr="00F45A7A" w:rsidRDefault="00F45A7A" w:rsidP="00F45A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КГУ «ОСШ села </w:t>
      </w:r>
      <w:proofErr w:type="spellStart"/>
      <w:r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Жалтырколь</w:t>
      </w:r>
      <w:proofErr w:type="spellEnd"/>
      <w:r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14:paraId="0E1B5994" w14:textId="0C784EA3" w:rsidR="00F45A7A" w:rsidRDefault="00F45A7A" w:rsidP="00F45A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 202</w:t>
      </w:r>
      <w:r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– 202</w:t>
      </w:r>
      <w:r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уч. </w:t>
      </w:r>
      <w:r w:rsidR="000A2B44"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</w:t>
      </w:r>
      <w:r w:rsidRPr="00F45A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од</w:t>
      </w:r>
    </w:p>
    <w:p w14:paraId="3E7D9EC2" w14:textId="77777777" w:rsidR="000A2B44" w:rsidRDefault="000A2B44" w:rsidP="000A2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B44">
        <w:rPr>
          <w:rFonts w:ascii="Times New Roman" w:hAnsi="Times New Roman" w:cs="Times New Roman"/>
          <w:b/>
          <w:bCs/>
          <w:sz w:val="28"/>
          <w:szCs w:val="28"/>
        </w:rPr>
        <w:t>Цели Попечительского совета</w:t>
      </w:r>
      <w:r w:rsidRPr="000A2B44">
        <w:rPr>
          <w:rFonts w:ascii="Times New Roman" w:hAnsi="Times New Roman" w:cs="Times New Roman"/>
          <w:sz w:val="28"/>
          <w:szCs w:val="28"/>
        </w:rPr>
        <w:t xml:space="preserve">: - содействовать в осуществлении уставных функций, укреплении материально-технической базы школы; целевое расходование и прозрачность бюджета в связи с внедрением подушевого финансирования. </w:t>
      </w:r>
    </w:p>
    <w:p w14:paraId="29F14DBB" w14:textId="1AA17120" w:rsidR="000A2B44" w:rsidRPr="000A2B44" w:rsidRDefault="000A2B44" w:rsidP="000A2B44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A2B44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работы Попечительского совета</w:t>
      </w:r>
      <w:r w:rsidRPr="000A2B44">
        <w:rPr>
          <w:rFonts w:ascii="Times New Roman" w:hAnsi="Times New Roman" w:cs="Times New Roman"/>
          <w:sz w:val="28"/>
          <w:szCs w:val="28"/>
        </w:rPr>
        <w:t>: - реализация программы сотрудничества ПС и администрации школы; - выработка предложений при планировании бюджета школы; оказание помощи школе в проведении социально-культурных, оздоровительных и развивающих мероприятий; - содействие в создании условий для получения качественного образования; - создание комфортных, безопасных условий обучения, воспитания и содержания обучающихся.</w:t>
      </w:r>
    </w:p>
    <w:tbl>
      <w:tblPr>
        <w:tblW w:w="99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712"/>
        <w:gridCol w:w="1550"/>
        <w:gridCol w:w="2092"/>
      </w:tblGrid>
      <w:tr w:rsidR="00F45A7A" w:rsidRPr="00F45A7A" w14:paraId="3B7FDE13" w14:textId="77777777" w:rsidTr="00F45A7A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82B3A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F2D35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61BA0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EAD01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45A7A" w:rsidRPr="00F45A7A" w14:paraId="03E0189D" w14:textId="77777777" w:rsidTr="00F45A7A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74928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E5D99" w14:textId="33105145" w:rsidR="00F45A7A" w:rsidRPr="00F45A7A" w:rsidRDefault="00F45A7A" w:rsidP="00F45A7A">
            <w:pPr>
              <w:pStyle w:val="a3"/>
              <w:numPr>
                <w:ilvl w:val="0"/>
                <w:numId w:val="3"/>
              </w:numPr>
              <w:ind w:left="7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типовых правил организации работы Попечительского совета, утвержденных приказом МОН РК от 27 июля 2017г. № 355.</w:t>
            </w:r>
          </w:p>
          <w:p w14:paraId="736F3D23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 выборах и распределении обязанностей между членами Попечительского совета.</w:t>
            </w:r>
          </w:p>
          <w:p w14:paraId="6784C0CF" w14:textId="7F98A3FA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3.Об утверждении плана работы Попечительского совета на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08719905" w14:textId="1DD7A9C1" w:rsidR="00F45A7A" w:rsidRPr="00F45A7A" w:rsidRDefault="00F45A7A" w:rsidP="00D31B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Участие в Акции «Дорога в школу»: выявить </w:t>
            </w:r>
            <w:proofErr w:type="gramStart"/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 составить</w:t>
            </w:r>
            <w:proofErr w:type="gramEnd"/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списки детей из малообеспеченных, многодетных, неполных семей и детей-сирот. Провести работу по выявлению детей, нуждающихся в помощи по сбору в школу.  Провести акт обследования жилищно-бытовых условий и собрать необходимый пакет документов для оказания материальной помощи из фонда «Всеобуч».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814BC" w14:textId="518B31E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02174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F45A7A" w:rsidRPr="00F45A7A" w14:paraId="022E6D67" w14:textId="77777777" w:rsidTr="00F45A7A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CFEB9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4E82F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Анализ работы по предупреждению травматизма и созданию безопасных условий при организации образовательного процесса.</w:t>
            </w:r>
          </w:p>
          <w:p w14:paraId="402C18E8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 Участие в проведении мероприятий, посвященных Дню Независимости</w:t>
            </w:r>
          </w:p>
          <w:p w14:paraId="76C46135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Содействие в организации Новогодних праздников, в сооружении снежного городка (привлечение общественности и спонсоров к участию в организации и проведения Новогодних праздников)</w:t>
            </w:r>
          </w:p>
          <w:p w14:paraId="66D221CB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 Участие в Акции «Забота»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7462F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C3FF4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школы, председатель Попечительского совета</w:t>
            </w:r>
          </w:p>
        </w:tc>
      </w:tr>
      <w:tr w:rsidR="00F45A7A" w:rsidRPr="00F45A7A" w14:paraId="2069D53A" w14:textId="77777777" w:rsidTr="00F45A7A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7C243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466DF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Состояние организации горячего питания детей. Работа школьной столовой.</w:t>
            </w:r>
          </w:p>
          <w:p w14:paraId="2AFB6463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Участие в мероприятиях, посвященных празднованию Наурыз </w:t>
            </w:r>
            <w:proofErr w:type="spellStart"/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мейрамы</w:t>
            </w:r>
            <w:proofErr w:type="spellEnd"/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946E8AF" w14:textId="4F28D0F9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3.Участие в мероприятиях посвященные Дню Победы и Дню Защитника Отечества.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93654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5E331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школы, председатель </w:t>
            </w: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Попечительского совета</w:t>
            </w:r>
          </w:p>
        </w:tc>
      </w:tr>
      <w:tr w:rsidR="00F45A7A" w:rsidRPr="00F45A7A" w14:paraId="78A4A5C2" w14:textId="77777777" w:rsidTr="00F45A7A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5CEB1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70DC1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Профилактика здорового образа жизни и правонарушений среди учащихся.</w:t>
            </w:r>
          </w:p>
          <w:p w14:paraId="12577A76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2.Организация летнего оздоровления и полезной занятости учащихся во время каникул.  </w:t>
            </w:r>
          </w:p>
          <w:p w14:paraId="4101B013" w14:textId="2ED5F706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Отчет о проделанной работе попечительского совета школы   за 20</w:t>
            </w:r>
            <w:r w:rsidR="00D31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D31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C8D02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A8A33" w14:textId="77777777" w:rsidR="00F45A7A" w:rsidRPr="00F45A7A" w:rsidRDefault="00F45A7A" w:rsidP="00F45A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школы, председатель Попечительского совета</w:t>
            </w:r>
          </w:p>
        </w:tc>
      </w:tr>
    </w:tbl>
    <w:p w14:paraId="61ABC475" w14:textId="744052EA" w:rsidR="00922C45" w:rsidRDefault="00922C45" w:rsidP="00F45A7A"/>
    <w:p w14:paraId="1BD789BF" w14:textId="77777777" w:rsidR="000A2B44" w:rsidRPr="000A2B44" w:rsidRDefault="000A2B44" w:rsidP="00F45A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2B44">
        <w:rPr>
          <w:rFonts w:ascii="Times New Roman" w:hAnsi="Times New Roman" w:cs="Times New Roman"/>
          <w:b/>
          <w:bCs/>
          <w:sz w:val="28"/>
          <w:szCs w:val="28"/>
        </w:rPr>
        <w:t xml:space="preserve">Также в работу Попечительского совета школы в течение учебного года входит: </w:t>
      </w:r>
    </w:p>
    <w:p w14:paraId="2500D620" w14:textId="77777777" w:rsidR="000A2B44" w:rsidRDefault="000A2B44" w:rsidP="00F45A7A">
      <w:pPr>
        <w:rPr>
          <w:rFonts w:ascii="Times New Roman" w:hAnsi="Times New Roman" w:cs="Times New Roman"/>
          <w:sz w:val="28"/>
          <w:szCs w:val="28"/>
        </w:rPr>
      </w:pPr>
      <w:r w:rsidRPr="000A2B44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B44">
        <w:rPr>
          <w:rFonts w:ascii="Times New Roman" w:hAnsi="Times New Roman" w:cs="Times New Roman"/>
          <w:sz w:val="28"/>
          <w:szCs w:val="28"/>
        </w:rPr>
        <w:t xml:space="preserve"> Осуществление общественного контроля за соблюдением прав учащихся школы. </w:t>
      </w:r>
    </w:p>
    <w:p w14:paraId="63AEA948" w14:textId="77777777" w:rsidR="000A2B44" w:rsidRDefault="000A2B44" w:rsidP="00F45A7A">
      <w:pPr>
        <w:rPr>
          <w:rFonts w:ascii="Times New Roman" w:hAnsi="Times New Roman" w:cs="Times New Roman"/>
          <w:sz w:val="28"/>
          <w:szCs w:val="28"/>
        </w:rPr>
      </w:pPr>
      <w:r w:rsidRPr="000A2B44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B44">
        <w:rPr>
          <w:rFonts w:ascii="Times New Roman" w:hAnsi="Times New Roman" w:cs="Times New Roman"/>
          <w:sz w:val="28"/>
          <w:szCs w:val="28"/>
        </w:rPr>
        <w:t xml:space="preserve"> Ознакомление с мониторингом контроля за качеством горячего питания и медицинского обслуживания учащихся. </w:t>
      </w:r>
    </w:p>
    <w:p w14:paraId="456C9315" w14:textId="77777777" w:rsidR="000A2B44" w:rsidRDefault="000A2B44" w:rsidP="00F45A7A">
      <w:pPr>
        <w:rPr>
          <w:rFonts w:ascii="Times New Roman" w:hAnsi="Times New Roman" w:cs="Times New Roman"/>
          <w:sz w:val="28"/>
          <w:szCs w:val="28"/>
        </w:rPr>
      </w:pPr>
      <w:r w:rsidRPr="000A2B44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B44">
        <w:rPr>
          <w:rFonts w:ascii="Times New Roman" w:hAnsi="Times New Roman" w:cs="Times New Roman"/>
          <w:sz w:val="28"/>
          <w:szCs w:val="28"/>
        </w:rPr>
        <w:t xml:space="preserve"> Ознакомление с пакетом документов на учащихся, относящихся к категории детей-сирот, опекаемых и детей из малообеспеченных семей и других на соответствие требованиям финансирования. </w:t>
      </w:r>
    </w:p>
    <w:p w14:paraId="25E56E68" w14:textId="77777777" w:rsidR="000A2B44" w:rsidRDefault="000A2B44" w:rsidP="00F45A7A">
      <w:pPr>
        <w:rPr>
          <w:rFonts w:ascii="Times New Roman" w:hAnsi="Times New Roman" w:cs="Times New Roman"/>
          <w:sz w:val="28"/>
          <w:szCs w:val="28"/>
        </w:rPr>
      </w:pPr>
      <w:r w:rsidRPr="000A2B44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B44">
        <w:rPr>
          <w:rFonts w:ascii="Times New Roman" w:hAnsi="Times New Roman" w:cs="Times New Roman"/>
          <w:sz w:val="28"/>
          <w:szCs w:val="28"/>
        </w:rPr>
        <w:t xml:space="preserve"> Участие в организации мероприятий к началу учебного года в Благотворительных акциях «Забота», «Дорога в школу» и т.д. </w:t>
      </w:r>
    </w:p>
    <w:p w14:paraId="61AB5DAD" w14:textId="77777777" w:rsidR="000A2B44" w:rsidRDefault="000A2B44" w:rsidP="00F45A7A">
      <w:pPr>
        <w:rPr>
          <w:rFonts w:ascii="Times New Roman" w:hAnsi="Times New Roman" w:cs="Times New Roman"/>
          <w:sz w:val="28"/>
          <w:szCs w:val="28"/>
        </w:rPr>
      </w:pPr>
      <w:r w:rsidRPr="000A2B44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B44">
        <w:rPr>
          <w:rFonts w:ascii="Times New Roman" w:hAnsi="Times New Roman" w:cs="Times New Roman"/>
          <w:sz w:val="28"/>
          <w:szCs w:val="28"/>
        </w:rPr>
        <w:t xml:space="preserve"> Участие в общешкольных родительских собраниях, общественных слушаниях, на Днях открытых дверей и т.д. </w:t>
      </w:r>
    </w:p>
    <w:p w14:paraId="62B9BE10" w14:textId="62C1B74F" w:rsidR="000A2B44" w:rsidRPr="00F45A7A" w:rsidRDefault="000A2B44" w:rsidP="00F45A7A">
      <w:pPr>
        <w:rPr>
          <w:rFonts w:ascii="Times New Roman" w:hAnsi="Times New Roman" w:cs="Times New Roman"/>
          <w:sz w:val="28"/>
          <w:szCs w:val="28"/>
        </w:rPr>
      </w:pPr>
      <w:r w:rsidRPr="000A2B44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0A2B44" w:rsidRPr="00F45A7A" w:rsidSect="00D31B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542"/>
    <w:multiLevelType w:val="multilevel"/>
    <w:tmpl w:val="869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A7318"/>
    <w:multiLevelType w:val="hybridMultilevel"/>
    <w:tmpl w:val="6FE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1051"/>
    <w:multiLevelType w:val="multilevel"/>
    <w:tmpl w:val="6238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7A"/>
    <w:rsid w:val="000A2B44"/>
    <w:rsid w:val="00922C45"/>
    <w:rsid w:val="00941CDE"/>
    <w:rsid w:val="00D31B46"/>
    <w:rsid w:val="00F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7C98"/>
  <w15:chartTrackingRefBased/>
  <w15:docId w15:val="{8CB2D43C-0862-48AB-B1D6-2DCE6CB1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2022-02-21T12:53:00Z</cp:lastPrinted>
  <dcterms:created xsi:type="dcterms:W3CDTF">2022-02-21T12:12:00Z</dcterms:created>
  <dcterms:modified xsi:type="dcterms:W3CDTF">2022-02-21T12:53:00Z</dcterms:modified>
</cp:coreProperties>
</file>