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12" w:rsidRPr="00BA4F03" w:rsidRDefault="00706212" w:rsidP="00706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E2D2D"/>
          <w:sz w:val="28"/>
          <w:szCs w:val="28"/>
          <w:lang w:val="ru-RU" w:eastAsia="ru-RU" w:bidi="ar-SA"/>
        </w:rPr>
      </w:pPr>
      <w:r w:rsidRPr="00BA4F03">
        <w:rPr>
          <w:rFonts w:ascii="Times New Roman" w:eastAsia="Times New Roman" w:hAnsi="Times New Roman" w:cs="Times New Roman"/>
          <w:b/>
          <w:bCs/>
          <w:iCs/>
          <w:color w:val="2E2D2D"/>
          <w:sz w:val="28"/>
          <w:szCs w:val="28"/>
          <w:lang w:val="ru-RU" w:eastAsia="ru-RU" w:bidi="ar-SA"/>
        </w:rPr>
        <w:t>ПРОТОКОЛ №2</w:t>
      </w:r>
    </w:p>
    <w:p w:rsidR="00706212" w:rsidRPr="00BA4F03" w:rsidRDefault="00C449FD" w:rsidP="00706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E2D2D"/>
          <w:sz w:val="28"/>
          <w:szCs w:val="28"/>
          <w:lang w:val="ru-RU" w:eastAsia="ru-RU" w:bidi="ar-SA"/>
        </w:rPr>
      </w:pPr>
      <w:r w:rsidRPr="00BA4F03">
        <w:rPr>
          <w:rFonts w:ascii="Times New Roman" w:eastAsia="Times New Roman" w:hAnsi="Times New Roman" w:cs="Times New Roman"/>
          <w:b/>
          <w:bCs/>
          <w:iCs/>
          <w:color w:val="2E2D2D"/>
          <w:sz w:val="28"/>
          <w:szCs w:val="28"/>
          <w:lang w:val="ru-RU" w:eastAsia="ru-RU" w:bidi="ar-SA"/>
        </w:rPr>
        <w:t>педагогического</w:t>
      </w:r>
      <w:r w:rsidR="00706212" w:rsidRPr="00BA4F03">
        <w:rPr>
          <w:rFonts w:ascii="Times New Roman" w:eastAsia="Times New Roman" w:hAnsi="Times New Roman" w:cs="Times New Roman"/>
          <w:b/>
          <w:bCs/>
          <w:iCs/>
          <w:color w:val="2E2D2D"/>
          <w:sz w:val="28"/>
          <w:szCs w:val="28"/>
          <w:lang w:val="ru-RU" w:eastAsia="ru-RU" w:bidi="ar-SA"/>
        </w:rPr>
        <w:t xml:space="preserve"> совет</w:t>
      </w:r>
      <w:r w:rsidRPr="00BA4F03">
        <w:rPr>
          <w:rFonts w:ascii="Times New Roman" w:eastAsia="Times New Roman" w:hAnsi="Times New Roman" w:cs="Times New Roman"/>
          <w:b/>
          <w:bCs/>
          <w:iCs/>
          <w:color w:val="2E2D2D"/>
          <w:sz w:val="28"/>
          <w:szCs w:val="28"/>
          <w:lang w:val="ru-RU" w:eastAsia="ru-RU" w:bidi="ar-SA"/>
        </w:rPr>
        <w:t>а</w:t>
      </w:r>
    </w:p>
    <w:p w:rsidR="00706212" w:rsidRPr="00300E26" w:rsidRDefault="005C7506" w:rsidP="0070621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2E2D2D"/>
          <w:sz w:val="28"/>
          <w:szCs w:val="28"/>
          <w:lang w:val="ru-RU" w:eastAsia="ru-RU" w:bidi="ar-SA"/>
        </w:rPr>
      </w:pPr>
      <w:r w:rsidRPr="00BA4F03">
        <w:rPr>
          <w:rFonts w:ascii="Times New Roman" w:eastAsia="Times New Roman" w:hAnsi="Times New Roman" w:cs="Times New Roman"/>
          <w:b/>
          <w:bCs/>
          <w:iCs/>
          <w:color w:val="2E2D2D"/>
          <w:sz w:val="28"/>
          <w:szCs w:val="28"/>
          <w:lang w:val="ru-RU" w:eastAsia="ru-RU" w:bidi="ar-SA"/>
        </w:rPr>
        <w:t xml:space="preserve">  </w:t>
      </w:r>
      <w:r w:rsidR="00706212" w:rsidRPr="00300E26">
        <w:rPr>
          <w:rFonts w:ascii="Times New Roman" w:eastAsia="Times New Roman" w:hAnsi="Times New Roman" w:cs="Times New Roman"/>
          <w:bCs/>
          <w:iCs/>
          <w:color w:val="2E2D2D"/>
          <w:sz w:val="28"/>
          <w:szCs w:val="28"/>
          <w:lang w:val="ru-RU" w:eastAsia="ru-RU" w:bidi="ar-SA"/>
        </w:rPr>
        <w:t>КГУ «</w:t>
      </w:r>
      <w:proofErr w:type="spellStart"/>
      <w:r w:rsidR="00706212" w:rsidRPr="00300E26">
        <w:rPr>
          <w:rFonts w:ascii="Times New Roman" w:eastAsia="Times New Roman" w:hAnsi="Times New Roman" w:cs="Times New Roman"/>
          <w:bCs/>
          <w:iCs/>
          <w:color w:val="2E2D2D"/>
          <w:sz w:val="28"/>
          <w:szCs w:val="28"/>
          <w:lang w:val="ru-RU" w:eastAsia="ru-RU" w:bidi="ar-SA"/>
        </w:rPr>
        <w:t>Жалтыркольская</w:t>
      </w:r>
      <w:proofErr w:type="spellEnd"/>
      <w:r w:rsidR="00706212" w:rsidRPr="00300E26">
        <w:rPr>
          <w:rFonts w:ascii="Times New Roman" w:eastAsia="Times New Roman" w:hAnsi="Times New Roman" w:cs="Times New Roman"/>
          <w:bCs/>
          <w:iCs/>
          <w:color w:val="2E2D2D"/>
          <w:sz w:val="28"/>
          <w:szCs w:val="28"/>
          <w:lang w:val="ru-RU" w:eastAsia="ru-RU" w:bidi="ar-SA"/>
        </w:rPr>
        <w:t xml:space="preserve"> ОШ»                             22 сентября 2020 года</w:t>
      </w:r>
    </w:p>
    <w:p w:rsidR="00706212" w:rsidRPr="00300E26" w:rsidRDefault="00706212" w:rsidP="0070621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2E2D2D"/>
          <w:sz w:val="28"/>
          <w:szCs w:val="28"/>
          <w:lang w:val="ru-RU" w:eastAsia="ru-RU" w:bidi="ar-SA"/>
        </w:rPr>
      </w:pPr>
      <w:r w:rsidRPr="00300E26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 </w:t>
      </w:r>
      <w:r w:rsidRPr="00300E26">
        <w:rPr>
          <w:rFonts w:ascii="Times New Roman" w:eastAsia="Times New Roman" w:hAnsi="Times New Roman" w:cs="Times New Roman"/>
          <w:bCs/>
          <w:i/>
          <w:iCs/>
          <w:color w:val="2E2D2D"/>
          <w:sz w:val="28"/>
          <w:szCs w:val="28"/>
          <w:lang w:val="ru-RU" w:eastAsia="ru-RU" w:bidi="ar-SA"/>
        </w:rPr>
        <w:t>Присутствовало:28</w:t>
      </w:r>
    </w:p>
    <w:p w:rsidR="00706212" w:rsidRPr="00BA4F03" w:rsidRDefault="00706212" w:rsidP="0070621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E2D2D"/>
          <w:sz w:val="28"/>
          <w:szCs w:val="28"/>
          <w:lang w:val="ru-RU" w:eastAsia="ru-RU" w:bidi="ar-SA"/>
        </w:rPr>
      </w:pPr>
    </w:p>
    <w:p w:rsidR="00706212" w:rsidRPr="00BA4F03" w:rsidRDefault="00706212" w:rsidP="0070621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4F03">
        <w:rPr>
          <w:rFonts w:ascii="Times New Roman" w:eastAsia="Times New Roman" w:hAnsi="Times New Roman" w:cs="Times New Roman"/>
          <w:b/>
          <w:bCs/>
          <w:i/>
          <w:iCs/>
          <w:color w:val="2E2D2D"/>
          <w:sz w:val="28"/>
          <w:szCs w:val="28"/>
          <w:lang w:val="ru-RU" w:eastAsia="ru-RU" w:bidi="ar-SA"/>
        </w:rPr>
        <w:t>Тема</w:t>
      </w:r>
      <w:proofErr w:type="gramStart"/>
      <w:r w:rsidRPr="00BA4F03">
        <w:rPr>
          <w:rFonts w:ascii="Times New Roman" w:eastAsia="Times New Roman" w:hAnsi="Times New Roman" w:cs="Times New Roman"/>
          <w:b/>
          <w:bCs/>
          <w:i/>
          <w:iCs/>
          <w:color w:val="2E2D2D"/>
          <w:sz w:val="28"/>
          <w:szCs w:val="28"/>
          <w:lang w:val="ru-RU" w:eastAsia="ru-RU" w:bidi="ar-SA"/>
        </w:rPr>
        <w:t xml:space="preserve"> :</w:t>
      </w:r>
      <w:proofErr w:type="gramEnd"/>
      <w:r w:rsidRPr="00BA4F03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  </w:t>
      </w:r>
      <w:r w:rsidRPr="00BA4F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 некоторых вопросах педагогической этики</w:t>
      </w:r>
    </w:p>
    <w:p w:rsidR="00706212" w:rsidRPr="00BA4F03" w:rsidRDefault="00706212" w:rsidP="0070621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E2D2D"/>
          <w:sz w:val="28"/>
          <w:szCs w:val="28"/>
          <w:lang w:val="ru-RU" w:eastAsia="ru-RU" w:bidi="ar-SA"/>
        </w:rPr>
      </w:pPr>
      <w:r w:rsidRPr="00BA4F03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</w:r>
      <w:r w:rsidRPr="00BA4F03">
        <w:rPr>
          <w:rFonts w:ascii="Times New Roman" w:eastAsia="Times New Roman" w:hAnsi="Times New Roman" w:cs="Times New Roman"/>
          <w:b/>
          <w:bCs/>
          <w:i/>
          <w:iCs/>
          <w:color w:val="2E2D2D"/>
          <w:sz w:val="28"/>
          <w:szCs w:val="28"/>
          <w:lang w:val="ru-RU" w:eastAsia="ru-RU" w:bidi="ar-SA"/>
        </w:rPr>
        <w:t>Цель педагогического совета</w:t>
      </w:r>
      <w:r w:rsidRPr="00BA4F03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: соблюдение </w:t>
      </w:r>
      <w:r w:rsidRPr="00BA4F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педагогической этики согласно приложению 1, Приказа Министра образования и науки Республики Казахстан от 11 мая 2020 года № 190.</w:t>
      </w:r>
      <w:r w:rsidRPr="00BA4F03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 </w:t>
      </w:r>
      <w:r w:rsidRPr="00BA4F03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</w:r>
      <w:r w:rsidRPr="00BA4F03">
        <w:rPr>
          <w:rFonts w:ascii="Times New Roman" w:eastAsia="Times New Roman" w:hAnsi="Times New Roman" w:cs="Times New Roman"/>
          <w:b/>
          <w:bCs/>
          <w:i/>
          <w:iCs/>
          <w:color w:val="2E2D2D"/>
          <w:sz w:val="28"/>
          <w:szCs w:val="28"/>
          <w:lang w:val="ru-RU" w:eastAsia="ru-RU" w:bidi="ar-SA"/>
        </w:rPr>
        <w:t>Формат проведения:</w:t>
      </w:r>
      <w:r w:rsidRPr="00BA4F03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 дистанционный.</w:t>
      </w:r>
      <w:r w:rsidRPr="00BA4F03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br/>
        <w:t> </w:t>
      </w:r>
      <w:r w:rsidRPr="00BA4F03">
        <w:rPr>
          <w:rFonts w:ascii="Times New Roman" w:eastAsia="Times New Roman" w:hAnsi="Times New Roman" w:cs="Times New Roman"/>
          <w:b/>
          <w:bCs/>
          <w:i/>
          <w:iCs/>
          <w:color w:val="2E2D2D"/>
          <w:sz w:val="28"/>
          <w:szCs w:val="28"/>
          <w:lang w:val="ru-RU" w:eastAsia="ru-RU" w:bidi="ar-SA"/>
        </w:rPr>
        <w:t>Слушали:</w:t>
      </w:r>
    </w:p>
    <w:p w:rsidR="00706212" w:rsidRPr="00BA4F03" w:rsidRDefault="00706212" w:rsidP="00706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A4F03">
        <w:rPr>
          <w:rFonts w:ascii="Times New Roman" w:eastAsia="Times New Roman" w:hAnsi="Times New Roman" w:cs="Times New Roman"/>
          <w:bCs/>
          <w:iCs/>
          <w:color w:val="2E2D2D"/>
          <w:sz w:val="28"/>
          <w:szCs w:val="28"/>
          <w:lang w:val="ru-RU" w:eastAsia="ru-RU" w:bidi="ar-SA"/>
        </w:rPr>
        <w:t>Хусаинову Г.А.- директора школы</w:t>
      </w:r>
      <w:r w:rsidR="00DD6BD0" w:rsidRPr="00BA4F03">
        <w:rPr>
          <w:rFonts w:ascii="Times New Roman" w:eastAsia="Times New Roman" w:hAnsi="Times New Roman" w:cs="Times New Roman"/>
          <w:bCs/>
          <w:iCs/>
          <w:color w:val="2E2D2D"/>
          <w:sz w:val="28"/>
          <w:szCs w:val="28"/>
          <w:lang w:val="ru-RU" w:eastAsia="ru-RU" w:bidi="ar-SA"/>
        </w:rPr>
        <w:t>, «</w:t>
      </w:r>
      <w:r w:rsidR="00DD6BD0" w:rsidRPr="00BA4F03">
        <w:rPr>
          <w:rFonts w:ascii="Times New Roman" w:eastAsia="Times New Roman" w:hAnsi="Times New Roman" w:cs="Times New Roman"/>
          <w:bCs/>
          <w:iCs/>
          <w:color w:val="2E2D2D"/>
          <w:sz w:val="28"/>
          <w:szCs w:val="28"/>
          <w:lang w:val="ru-RU" w:eastAsia="ru-RU"/>
        </w:rPr>
        <w:t>О правилах педагогической этики в организациях образования» (показ презентации)</w:t>
      </w:r>
    </w:p>
    <w:p w:rsidR="00DD6BD0" w:rsidRPr="00BA4F03" w:rsidRDefault="00DD6BD0" w:rsidP="00DD6BD0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BA4F0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A4F03">
        <w:rPr>
          <w:rFonts w:ascii="Times New Roman" w:hAnsi="Times New Roman" w:cs="Times New Roman"/>
          <w:b/>
          <w:color w:val="FF0000"/>
          <w:kern w:val="24"/>
          <w:sz w:val="28"/>
          <w:szCs w:val="28"/>
          <w:lang w:val="ru-RU"/>
        </w:rPr>
        <w:t xml:space="preserve"> </w:t>
      </w:r>
      <w:r w:rsidRPr="00BA4F03">
        <w:rPr>
          <w:rFonts w:ascii="Times New Roman" w:hAnsi="Times New Roman" w:cs="Times New Roman"/>
          <w:b/>
          <w:sz w:val="28"/>
          <w:szCs w:val="28"/>
          <w:lang w:val="ru-RU"/>
        </w:rPr>
        <w:t>О статусе педагога</w:t>
      </w:r>
      <w:r w:rsidRPr="00BA4F03">
        <w:rPr>
          <w:rFonts w:ascii="Times New Roman" w:hAnsi="Times New Roman" w:cs="Times New Roman"/>
          <w:sz w:val="28"/>
          <w:szCs w:val="28"/>
          <w:lang w:val="ru-RU"/>
        </w:rPr>
        <w:t xml:space="preserve"> (Закон Республики Казахстан от 27 декабря 2019 года № 293-</w:t>
      </w:r>
      <w:r w:rsidRPr="00BA4F03">
        <w:rPr>
          <w:rFonts w:ascii="Times New Roman" w:hAnsi="Times New Roman" w:cs="Times New Roman"/>
          <w:sz w:val="28"/>
          <w:szCs w:val="28"/>
        </w:rPr>
        <w:t>V</w:t>
      </w:r>
      <w:r w:rsidRPr="00BA4F03">
        <w:rPr>
          <w:rFonts w:ascii="Times New Roman" w:hAnsi="Times New Roman" w:cs="Times New Roman"/>
          <w:sz w:val="28"/>
          <w:szCs w:val="28"/>
          <w:lang w:val="ru-RU"/>
        </w:rPr>
        <w:t>І ЗРК.)</w:t>
      </w:r>
    </w:p>
    <w:p w:rsidR="00DD6BD0" w:rsidRPr="00BA4F03" w:rsidRDefault="00DD6BD0" w:rsidP="00DD6BD0">
      <w:pPr>
        <w:pStyle w:val="a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A4F0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A4F03">
        <w:rPr>
          <w:rFonts w:ascii="Times New Roman" w:hAnsi="Times New Roman" w:cs="Times New Roman"/>
          <w:b/>
          <w:bCs/>
          <w:color w:val="FF0000"/>
          <w:kern w:val="24"/>
          <w:sz w:val="28"/>
          <w:szCs w:val="28"/>
        </w:rPr>
        <w:t xml:space="preserve"> </w:t>
      </w:r>
      <w:proofErr w:type="spellStart"/>
      <w:r w:rsidRPr="00BA4F03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proofErr w:type="spellEnd"/>
      <w:r w:rsidRPr="00BA4F03">
        <w:rPr>
          <w:rFonts w:ascii="Times New Roman" w:hAnsi="Times New Roman" w:cs="Times New Roman"/>
          <w:b/>
          <w:bCs/>
          <w:sz w:val="28"/>
          <w:szCs w:val="28"/>
        </w:rPr>
        <w:t xml:space="preserve"> 15. </w:t>
      </w:r>
      <w:proofErr w:type="spellStart"/>
      <w:r w:rsidRPr="00BA4F03">
        <w:rPr>
          <w:rFonts w:ascii="Times New Roman" w:hAnsi="Times New Roman" w:cs="Times New Roman"/>
          <w:b/>
          <w:bCs/>
          <w:sz w:val="28"/>
          <w:szCs w:val="28"/>
        </w:rPr>
        <w:t>Обязанности</w:t>
      </w:r>
      <w:proofErr w:type="spellEnd"/>
      <w:r w:rsidRPr="00BA4F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A4F03">
        <w:rPr>
          <w:rFonts w:ascii="Times New Roman" w:hAnsi="Times New Roman" w:cs="Times New Roman"/>
          <w:b/>
          <w:bCs/>
          <w:sz w:val="28"/>
          <w:szCs w:val="28"/>
        </w:rPr>
        <w:t>педагога</w:t>
      </w:r>
      <w:proofErr w:type="spellEnd"/>
    </w:p>
    <w:p w:rsidR="00DD6BD0" w:rsidRPr="00BA4F03" w:rsidRDefault="00DD6BD0" w:rsidP="00DD6BD0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BA4F0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1.    Педагог обязан: </w:t>
      </w:r>
    </w:p>
    <w:p w:rsidR="00DD6BD0" w:rsidRPr="00BA4F03" w:rsidRDefault="00DD6BD0" w:rsidP="00DD6BD0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BA4F03">
        <w:rPr>
          <w:rFonts w:ascii="Times New Roman" w:hAnsi="Times New Roman" w:cs="Times New Roman"/>
          <w:sz w:val="28"/>
          <w:szCs w:val="28"/>
          <w:lang w:val="ru-RU"/>
        </w:rPr>
        <w:t xml:space="preserve">1) обладать соответствующими профессиональными компетенциями в своей деятельности; </w:t>
      </w:r>
    </w:p>
    <w:p w:rsidR="00DD6BD0" w:rsidRPr="00BA4F03" w:rsidRDefault="00DD6BD0" w:rsidP="00DD6BD0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BA4F03">
        <w:rPr>
          <w:rFonts w:ascii="Times New Roman" w:hAnsi="Times New Roman" w:cs="Times New Roman"/>
          <w:sz w:val="28"/>
          <w:szCs w:val="28"/>
          <w:lang w:val="ru-RU"/>
        </w:rPr>
        <w:t xml:space="preserve">2) соблюдать педагогические принципы обучения и воспитания, обеспечивать качество обучения и воспитания не ниже требований, предусмотренных государственными общеобязательными стандартами образования; </w:t>
      </w:r>
    </w:p>
    <w:p w:rsidR="00DD6BD0" w:rsidRPr="00BA4F03" w:rsidRDefault="00DD6BD0" w:rsidP="00DD6BD0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BA4F03">
        <w:rPr>
          <w:rFonts w:ascii="Times New Roman" w:hAnsi="Times New Roman" w:cs="Times New Roman"/>
          <w:sz w:val="28"/>
          <w:szCs w:val="28"/>
          <w:lang w:val="ru-RU"/>
        </w:rPr>
        <w:t xml:space="preserve">3) непрерывно совершенствовать свое профессиональное мастерство, исследовательский, интеллектуальный и творческий уровень, в том числе повышать (подтверждать) уровень квалификационной категории не реже одного раза в пять лет; </w:t>
      </w:r>
    </w:p>
    <w:p w:rsidR="00DD6BD0" w:rsidRPr="00BA4F03" w:rsidRDefault="00DD6BD0" w:rsidP="00DD6BD0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BA4F03">
        <w:rPr>
          <w:rFonts w:ascii="Times New Roman" w:hAnsi="Times New Roman" w:cs="Times New Roman"/>
          <w:sz w:val="28"/>
          <w:szCs w:val="28"/>
          <w:lang w:val="ru-RU"/>
        </w:rPr>
        <w:t xml:space="preserve">4) соблюдать педагогическую этику; </w:t>
      </w:r>
    </w:p>
    <w:p w:rsidR="00DD6BD0" w:rsidRPr="00BA4F03" w:rsidRDefault="00DD6BD0" w:rsidP="00DD6BD0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BA4F03">
        <w:rPr>
          <w:rFonts w:ascii="Times New Roman" w:hAnsi="Times New Roman" w:cs="Times New Roman"/>
          <w:sz w:val="28"/>
          <w:szCs w:val="28"/>
          <w:lang w:val="ru-RU"/>
        </w:rPr>
        <w:t xml:space="preserve">5) проходить обязательные периодические медицинские осмотры в порядке, установленном законодательством Республики Казахстан; </w:t>
      </w:r>
    </w:p>
    <w:p w:rsidR="00DD6BD0" w:rsidRPr="00BA4F03" w:rsidRDefault="00DD6BD0" w:rsidP="00DD6BD0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BA4F03">
        <w:rPr>
          <w:rFonts w:ascii="Times New Roman" w:hAnsi="Times New Roman" w:cs="Times New Roman"/>
          <w:sz w:val="28"/>
          <w:szCs w:val="28"/>
          <w:lang w:val="ru-RU"/>
        </w:rPr>
        <w:t xml:space="preserve">6) уважать честь и достоинство обучающихся, воспитанников и их родителей или иных законных представителей; </w:t>
      </w:r>
    </w:p>
    <w:p w:rsidR="00DD6BD0" w:rsidRPr="00BA4F03" w:rsidRDefault="00DD6BD0" w:rsidP="00DD6BD0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BA4F03">
        <w:rPr>
          <w:rFonts w:ascii="Times New Roman" w:hAnsi="Times New Roman" w:cs="Times New Roman"/>
          <w:sz w:val="28"/>
          <w:szCs w:val="28"/>
          <w:lang w:val="ru-RU"/>
        </w:rPr>
        <w:t xml:space="preserve">7) воспитывать детей в духе уважения к закону, правам, свободам человека и гражданина, родителям, старшим, семейным, историческим и культурным ценностям, государственным символам, высокой нравственности, патриотизма, бережного отношения к окружающей среде; </w:t>
      </w:r>
    </w:p>
    <w:p w:rsidR="00DD6BD0" w:rsidRPr="00BA4F03" w:rsidRDefault="00DD6BD0" w:rsidP="00DD6BD0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BA4F03">
        <w:rPr>
          <w:rFonts w:ascii="Times New Roman" w:hAnsi="Times New Roman" w:cs="Times New Roman"/>
          <w:sz w:val="28"/>
          <w:szCs w:val="28"/>
          <w:lang w:val="ru-RU"/>
        </w:rPr>
        <w:t xml:space="preserve">8) развивать у обучающихся и воспитанников жизненные навыки, компетенции, самостоятельность, творческие способности и формировать культуру здорового образа жизни; </w:t>
      </w:r>
    </w:p>
    <w:p w:rsidR="00DD6BD0" w:rsidRPr="00BA4F03" w:rsidRDefault="00DD6BD0" w:rsidP="00DD6BD0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BA4F03">
        <w:rPr>
          <w:rFonts w:ascii="Times New Roman" w:hAnsi="Times New Roman" w:cs="Times New Roman"/>
          <w:sz w:val="28"/>
          <w:szCs w:val="28"/>
          <w:lang w:val="ru-RU"/>
        </w:rPr>
        <w:t xml:space="preserve"> 9) незамедлительно информировать руководство организации образования о фактах выявления ребенка, находящегося в трудной жизненной ситуации; </w:t>
      </w:r>
    </w:p>
    <w:p w:rsidR="00DD6BD0" w:rsidRPr="00BA4F03" w:rsidRDefault="00DD6BD0" w:rsidP="00DD6BD0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BA4F0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10) незамедлительно сообщать правоохранительным органам и руководству организации образования о фактах совершения несовершеннолетними или в отношении них действий (бездействия), содержащих признаки уголовного либо административного правонарушения, в том числе ставших известными ему в связи с профессиональной деятельностью вне организации образования; </w:t>
      </w:r>
    </w:p>
    <w:p w:rsidR="00DD6BD0" w:rsidRPr="00BA4F03" w:rsidRDefault="00DD6BD0" w:rsidP="00DD6BD0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BA4F03">
        <w:rPr>
          <w:rFonts w:ascii="Times New Roman" w:hAnsi="Times New Roman" w:cs="Times New Roman"/>
          <w:sz w:val="28"/>
          <w:szCs w:val="28"/>
          <w:lang w:val="ru-RU"/>
        </w:rPr>
        <w:t xml:space="preserve">11) консультировать родителей или иных законных представителей по вопросам обучения и воспитания обучающихся и воспитанников. </w:t>
      </w:r>
    </w:p>
    <w:p w:rsidR="00DD6BD0" w:rsidRPr="00BA4F03" w:rsidRDefault="00506AF2" w:rsidP="00506AF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BA4F0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</w:t>
      </w:r>
      <w:r w:rsidR="00D81A96" w:rsidRPr="00BA4F03">
        <w:rPr>
          <w:rFonts w:ascii="Times New Roman" w:hAnsi="Times New Roman" w:cs="Times New Roman"/>
          <w:b/>
          <w:bCs/>
          <w:sz w:val="28"/>
          <w:szCs w:val="28"/>
          <w:lang w:val="ru-RU"/>
        </w:rPr>
        <w:t>2. Педагог</w:t>
      </w:r>
      <w:r w:rsidR="00D81A96" w:rsidRPr="00BA4F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1A96" w:rsidRPr="00BA4F03">
        <w:rPr>
          <w:rFonts w:ascii="Times New Roman" w:hAnsi="Times New Roman" w:cs="Times New Roman"/>
          <w:b/>
          <w:bCs/>
          <w:sz w:val="28"/>
          <w:szCs w:val="28"/>
          <w:lang w:val="ru-RU"/>
        </w:rPr>
        <w:t>не вправе</w:t>
      </w:r>
      <w:r w:rsidR="00D81A96" w:rsidRPr="00BA4F03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использовать образовательный процесс для политической агитации, принуждения обучающихся и воспитанников к принятию политических, </w:t>
      </w:r>
      <w:r w:rsidR="00D81A96" w:rsidRPr="00BA4F03">
        <w:rPr>
          <w:rFonts w:ascii="Times New Roman" w:hAnsi="Times New Roman" w:cs="Times New Roman"/>
          <w:sz w:val="28"/>
          <w:szCs w:val="28"/>
          <w:lang w:val="ru-RU"/>
        </w:rPr>
        <w:t>религиозных или иных убеждений либо отказу от них, для разжигания социальной, расовой, национальной или религиозной розни, агитации, пропагандирующей исключительность, превосходство либо неполноценность граждан по признаку социальной, расовой, национальной</w:t>
      </w:r>
      <w:r w:rsidR="00D81A96" w:rsidRPr="00BA4F03">
        <w:rPr>
          <w:rFonts w:ascii="Times New Roman" w:hAnsi="Times New Roman" w:cs="Times New Roman"/>
          <w:sz w:val="28"/>
          <w:szCs w:val="28"/>
          <w:lang w:val="ru-RU"/>
        </w:rPr>
        <w:t xml:space="preserve">, религиозной или языковой принадлежности, их отношения к религии, в том числе посредством </w:t>
      </w:r>
      <w:proofErr w:type="gramStart"/>
      <w:r w:rsidR="00D81A96" w:rsidRPr="00BA4F03">
        <w:rPr>
          <w:rFonts w:ascii="Times New Roman" w:hAnsi="Times New Roman" w:cs="Times New Roman"/>
          <w:sz w:val="28"/>
          <w:szCs w:val="28"/>
          <w:lang w:val="ru-RU"/>
        </w:rPr>
        <w:t>сообщения</w:t>
      </w:r>
      <w:proofErr w:type="gramEnd"/>
      <w:r w:rsidR="00D81A96" w:rsidRPr="00BA4F03">
        <w:rPr>
          <w:rFonts w:ascii="Times New Roman" w:hAnsi="Times New Roman" w:cs="Times New Roman"/>
          <w:sz w:val="28"/>
          <w:szCs w:val="28"/>
          <w:lang w:val="ru-RU"/>
        </w:rPr>
        <w:t xml:space="preserve"> обучающимся недостоверных сведений об исторических, национальных, религиозных и культурных традициях наций и народностей Республики Казахстан, а также побу</w:t>
      </w:r>
      <w:r w:rsidR="00D81A96" w:rsidRPr="00BA4F03">
        <w:rPr>
          <w:rFonts w:ascii="Times New Roman" w:hAnsi="Times New Roman" w:cs="Times New Roman"/>
          <w:sz w:val="28"/>
          <w:szCs w:val="28"/>
          <w:lang w:val="ru-RU"/>
        </w:rPr>
        <w:t xml:space="preserve">ждения обучающихся к действиям, противоречащим Конституции Республики Казахстан и законодательству Республики Казахстан. </w:t>
      </w:r>
    </w:p>
    <w:p w:rsidR="00DD6BD0" w:rsidRPr="00BA4F03" w:rsidRDefault="00DD6BD0" w:rsidP="00DD6BD0">
      <w:pPr>
        <w:pStyle w:val="a9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BA4F03">
        <w:rPr>
          <w:rFonts w:ascii="Times New Roman" w:hAnsi="Times New Roman" w:cs="Times New Roman"/>
          <w:bCs/>
          <w:sz w:val="28"/>
          <w:szCs w:val="28"/>
          <w:lang w:val="ru-RU"/>
        </w:rPr>
        <w:t>Борщ Л.В.-</w:t>
      </w:r>
      <w:r w:rsidR="00506AF2" w:rsidRPr="00BA4F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BA4F03">
        <w:rPr>
          <w:rFonts w:ascii="Times New Roman" w:hAnsi="Times New Roman" w:cs="Times New Roman"/>
          <w:bCs/>
          <w:sz w:val="28"/>
          <w:szCs w:val="28"/>
          <w:lang w:val="ru-RU"/>
        </w:rPr>
        <w:t>заместителя директора по УВР</w:t>
      </w:r>
    </w:p>
    <w:p w:rsidR="00DD6BD0" w:rsidRPr="00BA4F03" w:rsidRDefault="00DD6BD0" w:rsidP="00DD6BD0">
      <w:pPr>
        <w:pStyle w:val="a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4F03">
        <w:rPr>
          <w:rFonts w:ascii="Times New Roman" w:hAnsi="Times New Roman" w:cs="Times New Roman"/>
          <w:b/>
          <w:bCs/>
          <w:sz w:val="28"/>
          <w:szCs w:val="28"/>
          <w:lang w:val="ru-RU"/>
        </w:rPr>
        <w:t>- Об утверждении Правил педагогической этики</w:t>
      </w:r>
      <w:r w:rsidRPr="00BA4F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(Приказ Министра образования и науки Республики Казахстан от 11 мая 2020 года № 190.)</w:t>
      </w:r>
    </w:p>
    <w:p w:rsidR="00DD6BD0" w:rsidRPr="00BA4F03" w:rsidRDefault="00DD6BD0" w:rsidP="00DD6BD0">
      <w:pPr>
        <w:pStyle w:val="a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4F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Показ презентации « Этика современного педагога».</w:t>
      </w:r>
    </w:p>
    <w:p w:rsidR="00506AF2" w:rsidRPr="00BA4F03" w:rsidRDefault="00506AF2" w:rsidP="00DD6BD0">
      <w:pPr>
        <w:pStyle w:val="a9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proofErr w:type="spellStart"/>
      <w:r w:rsidRPr="00BA4F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</w:t>
      </w:r>
      <w:proofErr w:type="spellEnd"/>
      <w:r w:rsidRPr="00BA4F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A4F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принципы</w:t>
      </w:r>
      <w:proofErr w:type="spellEnd"/>
      <w:r w:rsidRPr="00BA4F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A4F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педагогической</w:t>
      </w:r>
      <w:proofErr w:type="spellEnd"/>
      <w:r w:rsidRPr="00BA4F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A4F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этики</w:t>
      </w:r>
      <w:proofErr w:type="spellEnd"/>
      <w:r w:rsidRPr="00BA4F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00000" w:rsidRPr="00BA4F03" w:rsidRDefault="00D81A96" w:rsidP="00506AF2">
      <w:pPr>
        <w:pStyle w:val="a9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4F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добросовестность: </w:t>
      </w:r>
    </w:p>
    <w:p w:rsidR="00000000" w:rsidRPr="00BA4F03" w:rsidRDefault="00D81A96" w:rsidP="00506AF2">
      <w:pPr>
        <w:pStyle w:val="a9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4F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честность: </w:t>
      </w:r>
    </w:p>
    <w:p w:rsidR="00000000" w:rsidRPr="00BA4F03" w:rsidRDefault="00D81A96" w:rsidP="00506AF2">
      <w:pPr>
        <w:pStyle w:val="a9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4F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уважение чест</w:t>
      </w:r>
      <w:r w:rsidRPr="00BA4F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и достоинства личности: </w:t>
      </w:r>
    </w:p>
    <w:p w:rsidR="00506AF2" w:rsidRPr="00BA4F03" w:rsidRDefault="00506AF2" w:rsidP="00506AF2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4F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патриотизм:</w:t>
      </w:r>
    </w:p>
    <w:p w:rsidR="00000000" w:rsidRPr="00BA4F03" w:rsidRDefault="00D81A96" w:rsidP="00506AF2">
      <w:pPr>
        <w:pStyle w:val="a9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4F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уважение общечеловеческих ценностей: </w:t>
      </w:r>
    </w:p>
    <w:p w:rsidR="00000000" w:rsidRPr="00BA4F03" w:rsidRDefault="00D81A96" w:rsidP="00506AF2">
      <w:pPr>
        <w:pStyle w:val="a9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4F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профессиональная солидарность: </w:t>
      </w:r>
    </w:p>
    <w:p w:rsidR="00000000" w:rsidRPr="00BA4F03" w:rsidRDefault="00D81A96" w:rsidP="00506AF2">
      <w:pPr>
        <w:pStyle w:val="a9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4F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непрерывность профессионального развития. </w:t>
      </w:r>
    </w:p>
    <w:p w:rsidR="0090505C" w:rsidRPr="00BA4F03" w:rsidRDefault="0090505C" w:rsidP="0090505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4F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За нарушение педагогической этики педагоги в соответствии с законодательством Республики Казахстан привлекаются к ответственности.</w:t>
      </w:r>
    </w:p>
    <w:p w:rsidR="00267FCE" w:rsidRPr="00BA4F03" w:rsidRDefault="00267FCE" w:rsidP="0090505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4F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ПОСТАНОВИЛИ:</w:t>
      </w:r>
    </w:p>
    <w:p w:rsidR="00D331E7" w:rsidRPr="00BA4F03" w:rsidRDefault="00D331E7" w:rsidP="00D331E7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A4F03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Соблюдать </w:t>
      </w:r>
      <w:r w:rsidRPr="00BA4F03">
        <w:rPr>
          <w:rFonts w:ascii="Times New Roman" w:hAnsi="Times New Roman" w:cs="Times New Roman"/>
          <w:sz w:val="28"/>
          <w:szCs w:val="28"/>
          <w:lang w:val="ru-RU"/>
        </w:rPr>
        <w:t>Правила педагогической этики согласно приложению 1, Приказа Министра образования и науки Республики Казахстан от 11 мая 2020 года № 190.</w:t>
      </w:r>
    </w:p>
    <w:p w:rsidR="00D331E7" w:rsidRPr="00BA4F03" w:rsidRDefault="00D331E7" w:rsidP="00D331E7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A4F03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Назначить уполномоченным по этике и противодействия коррупции КГУ « </w:t>
      </w:r>
      <w:proofErr w:type="spellStart"/>
      <w:r w:rsidRPr="00BA4F03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Жалтыркольская</w:t>
      </w:r>
      <w:proofErr w:type="spellEnd"/>
      <w:r w:rsidRPr="00BA4F03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ОШ»  </w:t>
      </w:r>
      <w:proofErr w:type="spellStart"/>
      <w:r w:rsidRPr="00BA4F03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Аманжолову</w:t>
      </w:r>
      <w:proofErr w:type="spellEnd"/>
      <w:r w:rsidRPr="00BA4F03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М.К.-</w:t>
      </w:r>
      <w:r w:rsidR="00BA4F03" w:rsidRPr="00BA4F03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</w:t>
      </w:r>
      <w:r w:rsidRPr="00BA4F03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председатель профкома  школы.</w:t>
      </w:r>
    </w:p>
    <w:p w:rsidR="00D331E7" w:rsidRPr="00BA4F03" w:rsidRDefault="00D331E7" w:rsidP="00D331E7">
      <w:pPr>
        <w:pStyle w:val="a9"/>
        <w:ind w:left="360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</w:p>
    <w:p w:rsidR="00D331E7" w:rsidRDefault="00D331E7" w:rsidP="00D331E7">
      <w:pPr>
        <w:pStyle w:val="a9"/>
        <w:ind w:left="360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  <w:r w:rsidRPr="00BA4F03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Председатель:  </w:t>
      </w:r>
      <w:r w:rsidR="00D81A96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                                           </w:t>
      </w:r>
      <w:r w:rsidRPr="00BA4F03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Хусаинова Г.А.</w:t>
      </w:r>
    </w:p>
    <w:p w:rsidR="00D81A96" w:rsidRPr="00BA4F03" w:rsidRDefault="00D81A96" w:rsidP="00D331E7">
      <w:pPr>
        <w:pStyle w:val="a9"/>
        <w:ind w:left="360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</w:p>
    <w:p w:rsidR="0090505C" w:rsidRDefault="00D331E7" w:rsidP="00BA4F03">
      <w:pPr>
        <w:pStyle w:val="a9"/>
        <w:ind w:left="360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  <w:r w:rsidRPr="00BA4F03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Секретарь: </w:t>
      </w:r>
      <w:r w:rsidR="00D81A96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                                                  </w:t>
      </w:r>
      <w:r w:rsidRPr="00BA4F03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Борщ Л.В.</w:t>
      </w:r>
    </w:p>
    <w:p w:rsidR="00300E26" w:rsidRPr="00300E26" w:rsidRDefault="00300E26" w:rsidP="00300E26">
      <w:pPr>
        <w:pStyle w:val="a9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0E2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Педагогикалық кеңестің</w:t>
      </w:r>
    </w:p>
    <w:p w:rsidR="00300E26" w:rsidRDefault="00300E26" w:rsidP="00300E26">
      <w:pPr>
        <w:pStyle w:val="a9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0E26">
        <w:rPr>
          <w:rFonts w:ascii="Times New Roman" w:hAnsi="Times New Roman" w:cs="Times New Roman"/>
          <w:b/>
          <w:sz w:val="28"/>
          <w:szCs w:val="28"/>
          <w:lang w:val="ru-RU"/>
        </w:rPr>
        <w:t>№ 2 ХАТТАМАСЫ</w:t>
      </w:r>
    </w:p>
    <w:p w:rsidR="00300E26" w:rsidRPr="00300E26" w:rsidRDefault="00300E26" w:rsidP="00300E26">
      <w:pPr>
        <w:pStyle w:val="a9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505C" w:rsidRDefault="00300E26" w:rsidP="00DD6BD0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«Жалтыркөл ЖМ»  КММ                                     </w:t>
      </w:r>
      <w:r w:rsidRPr="00300E26">
        <w:rPr>
          <w:rFonts w:ascii="Times New Roman" w:hAnsi="Times New Roman" w:cs="Times New Roman"/>
          <w:sz w:val="28"/>
          <w:szCs w:val="28"/>
          <w:lang w:val="ru-RU"/>
        </w:rPr>
        <w:t>2020 жылғы 22 қыркүйек</w:t>
      </w:r>
    </w:p>
    <w:p w:rsidR="00300E26" w:rsidRDefault="00300E26" w:rsidP="00DD6BD0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300E26" w:rsidRDefault="00300E26" w:rsidP="00DD6BD0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81A96">
        <w:rPr>
          <w:rFonts w:ascii="Times New Roman" w:hAnsi="Times New Roman" w:cs="Times New Roman"/>
          <w:b/>
          <w:sz w:val="28"/>
          <w:szCs w:val="28"/>
          <w:lang w:val="ru-RU"/>
        </w:rPr>
        <w:t>Қатысқандар</w:t>
      </w:r>
      <w:r w:rsidRPr="00300E26">
        <w:rPr>
          <w:rFonts w:ascii="Times New Roman" w:hAnsi="Times New Roman" w:cs="Times New Roman"/>
          <w:sz w:val="28"/>
          <w:szCs w:val="28"/>
          <w:lang w:val="ru-RU"/>
        </w:rPr>
        <w:t>: 28</w:t>
      </w:r>
    </w:p>
    <w:p w:rsidR="00300E26" w:rsidRDefault="00300E26" w:rsidP="00DD6BD0">
      <w:pPr>
        <w:pStyle w:val="a9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Тақырыбы: П</w:t>
      </w:r>
      <w:r w:rsidRPr="00300E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едагогикалық этиканың </w:t>
      </w:r>
      <w:proofErr w:type="spellStart"/>
      <w:r w:rsidRPr="00300E26">
        <w:rPr>
          <w:rFonts w:ascii="Times New Roman" w:hAnsi="Times New Roman" w:cs="Times New Roman"/>
          <w:b/>
          <w:sz w:val="28"/>
          <w:szCs w:val="28"/>
          <w:lang w:val="ru-RU"/>
        </w:rPr>
        <w:t>кейбі</w:t>
      </w:r>
      <w:proofErr w:type="gramStart"/>
      <w:r w:rsidRPr="00300E26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spellEnd"/>
      <w:proofErr w:type="gramEnd"/>
      <w:r w:rsidRPr="00300E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мәселелері </w:t>
      </w:r>
      <w:proofErr w:type="spellStart"/>
      <w:r w:rsidRPr="00300E26">
        <w:rPr>
          <w:rFonts w:ascii="Times New Roman" w:hAnsi="Times New Roman" w:cs="Times New Roman"/>
          <w:b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300E26" w:rsidRDefault="00300E26" w:rsidP="00DD6BD0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00E26">
        <w:rPr>
          <w:rFonts w:ascii="Times New Roman" w:hAnsi="Times New Roman" w:cs="Times New Roman"/>
          <w:b/>
          <w:sz w:val="28"/>
          <w:szCs w:val="28"/>
          <w:lang w:val="ru-RU"/>
        </w:rPr>
        <w:t>Педагогикалық кеңестің мақсаты</w:t>
      </w:r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: Қазақстан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Республикасы</w:t>
      </w:r>
      <w:proofErr w:type="spellEnd"/>
      <w:proofErr w:type="gramStart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End"/>
      <w:r w:rsidRPr="00300E26">
        <w:rPr>
          <w:rFonts w:ascii="Times New Roman" w:hAnsi="Times New Roman" w:cs="Times New Roman"/>
          <w:sz w:val="28"/>
          <w:szCs w:val="28"/>
          <w:lang w:val="ru-RU"/>
        </w:rPr>
        <w:t>ілім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және ғылым министрінің 2020 жылғы 11 мамырдағы № 190 бұйрығының 1-қосымшасына сәйкес педагогикалық этика қағидаларын сақтау.</w:t>
      </w:r>
    </w:p>
    <w:p w:rsidR="00300E26" w:rsidRDefault="00300E26" w:rsidP="00DD6BD0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00E26">
        <w:rPr>
          <w:rFonts w:ascii="Times New Roman" w:hAnsi="Times New Roman" w:cs="Times New Roman"/>
          <w:b/>
          <w:sz w:val="28"/>
          <w:szCs w:val="28"/>
          <w:lang w:val="ru-RU"/>
        </w:rPr>
        <w:t>Өткізу форматы</w:t>
      </w:r>
      <w:r w:rsidRPr="00300E26">
        <w:rPr>
          <w:rFonts w:ascii="Times New Roman" w:hAnsi="Times New Roman" w:cs="Times New Roman"/>
          <w:sz w:val="28"/>
          <w:szCs w:val="28"/>
          <w:lang w:val="ru-RU"/>
        </w:rPr>
        <w:t>: қашықтықтан</w:t>
      </w:r>
    </w:p>
    <w:p w:rsidR="00300E26" w:rsidRPr="00D81A96" w:rsidRDefault="00300E26" w:rsidP="00DD6BD0">
      <w:pPr>
        <w:pStyle w:val="a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1A96">
        <w:rPr>
          <w:rFonts w:ascii="Times New Roman" w:hAnsi="Times New Roman" w:cs="Times New Roman"/>
          <w:b/>
          <w:sz w:val="28"/>
          <w:szCs w:val="28"/>
          <w:lang w:val="ru-RU"/>
        </w:rPr>
        <w:t>Тыңдалды:</w:t>
      </w:r>
    </w:p>
    <w:p w:rsidR="00300E26" w:rsidRPr="00300E26" w:rsidRDefault="00300E26" w:rsidP="00300E2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Хусаинова Г. А. -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мектеп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директоры, "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бі</w:t>
      </w:r>
      <w:proofErr w:type="gramStart"/>
      <w:r w:rsidRPr="00300E26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300E26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беру ұйымдарындағы педагогикалық этика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ережелері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>" (презентация көрсету)</w:t>
      </w:r>
    </w:p>
    <w:p w:rsidR="00300E26" w:rsidRPr="00300E26" w:rsidRDefault="00300E26" w:rsidP="00300E2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00E2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81A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Педагог мәртебесі </w:t>
      </w:r>
      <w:proofErr w:type="spellStart"/>
      <w:r w:rsidRPr="00D81A96">
        <w:rPr>
          <w:rFonts w:ascii="Times New Roman" w:hAnsi="Times New Roman" w:cs="Times New Roman"/>
          <w:b/>
          <w:sz w:val="28"/>
          <w:szCs w:val="28"/>
          <w:lang w:val="ru-RU"/>
        </w:rPr>
        <w:t>туралы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(Қазақстан Республикасыны</w:t>
      </w:r>
      <w:proofErr w:type="gramStart"/>
      <w:r w:rsidRPr="00300E26">
        <w:rPr>
          <w:rFonts w:ascii="Times New Roman" w:hAnsi="Times New Roman" w:cs="Times New Roman"/>
          <w:sz w:val="28"/>
          <w:szCs w:val="28"/>
          <w:lang w:val="ru-RU"/>
        </w:rPr>
        <w:t>ң З</w:t>
      </w:r>
      <w:proofErr w:type="gramEnd"/>
      <w:r w:rsidRPr="00300E26">
        <w:rPr>
          <w:rFonts w:ascii="Times New Roman" w:hAnsi="Times New Roman" w:cs="Times New Roman"/>
          <w:sz w:val="28"/>
          <w:szCs w:val="28"/>
          <w:lang w:val="ru-RU"/>
        </w:rPr>
        <w:t>аңы 2019 жылғы 27 желтоқсандағы № 293-VІ ҚРЗ.)</w:t>
      </w:r>
    </w:p>
    <w:p w:rsidR="00300E26" w:rsidRDefault="00300E26" w:rsidP="00300E2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81A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15 </w:t>
      </w:r>
      <w:proofErr w:type="spellStart"/>
      <w:r w:rsidRPr="00D81A96">
        <w:rPr>
          <w:rFonts w:ascii="Times New Roman" w:hAnsi="Times New Roman" w:cs="Times New Roman"/>
          <w:b/>
          <w:sz w:val="28"/>
          <w:szCs w:val="28"/>
          <w:lang w:val="ru-RU"/>
        </w:rPr>
        <w:t>бап</w:t>
      </w:r>
      <w:proofErr w:type="spellEnd"/>
      <w:r w:rsidRPr="00D81A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Педагогтың </w:t>
      </w:r>
      <w:proofErr w:type="spellStart"/>
      <w:r w:rsidRPr="00D81A96">
        <w:rPr>
          <w:rFonts w:ascii="Times New Roman" w:hAnsi="Times New Roman" w:cs="Times New Roman"/>
          <w:b/>
          <w:sz w:val="28"/>
          <w:szCs w:val="28"/>
          <w:lang w:val="ru-RU"/>
        </w:rPr>
        <w:t>міндеттері</w:t>
      </w:r>
      <w:proofErr w:type="spellEnd"/>
    </w:p>
    <w:p w:rsidR="00300E26" w:rsidRPr="00D81A96" w:rsidRDefault="00300E26" w:rsidP="00300E26">
      <w:pPr>
        <w:pStyle w:val="a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1A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Педагог </w:t>
      </w:r>
      <w:proofErr w:type="spellStart"/>
      <w:proofErr w:type="gramStart"/>
      <w:r w:rsidRPr="00D81A96"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proofErr w:type="gramEnd"/>
      <w:r w:rsidRPr="00D81A96">
        <w:rPr>
          <w:rFonts w:ascii="Times New Roman" w:hAnsi="Times New Roman" w:cs="Times New Roman"/>
          <w:b/>
          <w:sz w:val="28"/>
          <w:szCs w:val="28"/>
          <w:lang w:val="ru-RU"/>
        </w:rPr>
        <w:t>індетті</w:t>
      </w:r>
      <w:proofErr w:type="spellEnd"/>
      <w:r w:rsidRPr="00D81A96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300E26" w:rsidRPr="00300E26" w:rsidRDefault="00300E26" w:rsidP="00300E2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1) өз қызметінде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тиі</w:t>
      </w:r>
      <w:proofErr w:type="gramStart"/>
      <w:r w:rsidRPr="00300E26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Pr="00300E26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кәсіби құзыреттерді меңгеру;</w:t>
      </w:r>
    </w:p>
    <w:p w:rsidR="00300E26" w:rsidRPr="00300E26" w:rsidRDefault="00300E26" w:rsidP="00300E2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2) оқыту мен тәрбиелеудің </w:t>
      </w:r>
      <w:proofErr w:type="gramStart"/>
      <w:r w:rsidRPr="00300E26">
        <w:rPr>
          <w:rFonts w:ascii="Times New Roman" w:hAnsi="Times New Roman" w:cs="Times New Roman"/>
          <w:sz w:val="28"/>
          <w:szCs w:val="28"/>
          <w:lang w:val="ru-RU"/>
        </w:rPr>
        <w:t>педагогикалы</w:t>
      </w:r>
      <w:proofErr w:type="gram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қ қағидаттарын сақтауға, оқыту мен тәрбиелеудің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сапасын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мемлекеттік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жалпыға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міндетті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беру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стандарттарында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көзделген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талаптардан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төмен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емес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деңгейде қамтамасыз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етуге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міндетті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00E26" w:rsidRPr="00300E26" w:rsidRDefault="00300E26" w:rsidP="00300E2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3) өзінің кәсіби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шеберлігін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зерттеу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зияткерлік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және шығармашылық деңгейін үздіксіз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жетілдіруге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, оның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ішінде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кемінде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бес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жылда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бі</w:t>
      </w:r>
      <w:proofErr w:type="gramStart"/>
      <w:r w:rsidRPr="00300E26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рет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біліктілік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санаты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деңгейін арттыруға (растауға) ;</w:t>
      </w:r>
    </w:p>
    <w:p w:rsidR="00300E26" w:rsidRPr="00300E26" w:rsidRDefault="00300E26" w:rsidP="00300E2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00E26">
        <w:rPr>
          <w:rFonts w:ascii="Times New Roman" w:hAnsi="Times New Roman" w:cs="Times New Roman"/>
          <w:sz w:val="28"/>
          <w:szCs w:val="28"/>
          <w:lang w:val="ru-RU"/>
        </w:rPr>
        <w:t>4) педагогикалық әдепті сақ</w:t>
      </w:r>
      <w:proofErr w:type="gramStart"/>
      <w:r w:rsidRPr="00300E26">
        <w:rPr>
          <w:rFonts w:ascii="Times New Roman" w:hAnsi="Times New Roman" w:cs="Times New Roman"/>
          <w:sz w:val="28"/>
          <w:szCs w:val="28"/>
          <w:lang w:val="ru-RU"/>
        </w:rPr>
        <w:t>тау</w:t>
      </w:r>
      <w:proofErr w:type="gram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ға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міндетті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00E26" w:rsidRPr="00300E26" w:rsidRDefault="00300E26" w:rsidP="00300E2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5) Қазақстан Республикасының заңнамасында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белгіленген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тәртіппен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міндетті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мерзімдік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медициналық қарап-тексеруден өтуге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міндетті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00E26" w:rsidRPr="00300E26" w:rsidRDefault="00300E26" w:rsidP="00300E2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алушылардың, тәрбиеленушілер мен олардың ата-аналарының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немесе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өзге де заңды өкілдерінің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ар-намысы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мен қаді</w:t>
      </w:r>
      <w:proofErr w:type="gramStart"/>
      <w:r w:rsidRPr="00300E26">
        <w:rPr>
          <w:rFonts w:ascii="Times New Roman" w:hAnsi="Times New Roman" w:cs="Times New Roman"/>
          <w:sz w:val="28"/>
          <w:szCs w:val="28"/>
          <w:lang w:val="ru-RU"/>
        </w:rPr>
        <w:t>р-</w:t>
      </w:r>
      <w:proofErr w:type="gramEnd"/>
      <w:r w:rsidRPr="00300E26">
        <w:rPr>
          <w:rFonts w:ascii="Times New Roman" w:hAnsi="Times New Roman" w:cs="Times New Roman"/>
          <w:sz w:val="28"/>
          <w:szCs w:val="28"/>
          <w:lang w:val="ru-RU"/>
        </w:rPr>
        <w:t>қасиетін құрметтеуге;</w:t>
      </w:r>
    </w:p>
    <w:p w:rsidR="00300E26" w:rsidRPr="00300E26" w:rsidRDefault="00300E26" w:rsidP="00300E2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7)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балаларды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заңға, адамның және азаматтың құқықтарына, бостандықтарына,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ата-аналарына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, үлкендеріне, отбасылық,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тарихи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және мәдени құндылықтарға,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мемлекеттік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00E26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әміздерге құрмет, жоғары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адамгершілік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, патриотизм, қоршаған ортаға ұқыпты қарау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рухында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тәрбиелеуге;</w:t>
      </w:r>
    </w:p>
    <w:p w:rsidR="00300E26" w:rsidRPr="00300E26" w:rsidRDefault="00300E26" w:rsidP="00300E2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8)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алушылар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мен тәрбиеленушілердің өмірлік дағдыларын, құзыреттерін,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дербестігін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, шығармашылық қабілеттерін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дамыту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және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саламатты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өмі</w:t>
      </w:r>
      <w:proofErr w:type="gramStart"/>
      <w:r w:rsidRPr="00300E26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салты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мәдениетін қалыптастыру;</w:t>
      </w:r>
    </w:p>
    <w:p w:rsidR="00300E26" w:rsidRPr="00300E26" w:rsidRDefault="00300E26" w:rsidP="00300E2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9) өмірлік қиын жағдайда жүрген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баланы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анықтау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фактілері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беру ұйымының басшылығын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дереу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хабардар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етуге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міндетті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00E26" w:rsidRPr="00300E26" w:rsidRDefault="00300E26" w:rsidP="00300E2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10) құқық қорғау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органдарына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және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беру ұйымының басшылығына Қылмыстық не әкімшілік құқық бұзушылық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белгілері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бар, оның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ішінде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беру ұйымынан </w:t>
      </w:r>
      <w:proofErr w:type="spellStart"/>
      <w:proofErr w:type="gramStart"/>
      <w:r w:rsidRPr="00300E26">
        <w:rPr>
          <w:rFonts w:ascii="Times New Roman" w:hAnsi="Times New Roman" w:cs="Times New Roman"/>
          <w:sz w:val="28"/>
          <w:szCs w:val="28"/>
          <w:lang w:val="ru-RU"/>
        </w:rPr>
        <w:t>тыс</w:t>
      </w:r>
      <w:proofErr w:type="spellEnd"/>
      <w:proofErr w:type="gram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жерде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кәсіптік қызметіне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байланысты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өзіне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белгілі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болған әрекеттерді (әрекетсіздікті) кәмелетке толмағандардың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жасау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немесе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оларға қатысты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жасалу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фактілері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дереу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хабарлауға</w:t>
      </w:r>
      <w:proofErr w:type="gramStart"/>
      <w:r w:rsidRPr="00300E26">
        <w:rPr>
          <w:rFonts w:ascii="Times New Roman" w:hAnsi="Times New Roman" w:cs="Times New Roman"/>
          <w:sz w:val="28"/>
          <w:szCs w:val="28"/>
          <w:lang w:val="ru-RU"/>
        </w:rPr>
        <w:t>; ;</w:t>
      </w:r>
      <w:proofErr w:type="gramEnd"/>
    </w:p>
    <w:p w:rsidR="00300E26" w:rsidRDefault="00300E26" w:rsidP="00300E2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00E2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11)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алушылар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мен тәрбиеленушілерді оқыту және тәрбиелеу мәселелері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ата-аналарға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немесе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өзге де </w:t>
      </w:r>
      <w:proofErr w:type="gramStart"/>
      <w:r w:rsidRPr="00300E26">
        <w:rPr>
          <w:rFonts w:ascii="Times New Roman" w:hAnsi="Times New Roman" w:cs="Times New Roman"/>
          <w:sz w:val="28"/>
          <w:szCs w:val="28"/>
          <w:lang w:val="ru-RU"/>
        </w:rPr>
        <w:t>заңды</w:t>
      </w:r>
      <w:proofErr w:type="gram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өкілдерге консультация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беруге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міндетті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50364" w:rsidRDefault="00750364" w:rsidP="00300E2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81A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proofErr w:type="gramStart"/>
      <w:r w:rsidRPr="00D81A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Педагог </w:t>
      </w:r>
      <w:proofErr w:type="spellStart"/>
      <w:r w:rsidRPr="00D81A96">
        <w:rPr>
          <w:rFonts w:ascii="Times New Roman" w:hAnsi="Times New Roman" w:cs="Times New Roman"/>
          <w:b/>
          <w:sz w:val="28"/>
          <w:szCs w:val="28"/>
          <w:lang w:val="ru-RU"/>
        </w:rPr>
        <w:t>білім</w:t>
      </w:r>
      <w:proofErr w:type="spellEnd"/>
      <w:r w:rsidRPr="00D81A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беру </w:t>
      </w:r>
      <w:proofErr w:type="spellStart"/>
      <w:r w:rsidRPr="00D81A96">
        <w:rPr>
          <w:rFonts w:ascii="Times New Roman" w:hAnsi="Times New Roman" w:cs="Times New Roman"/>
          <w:b/>
          <w:sz w:val="28"/>
          <w:szCs w:val="28"/>
          <w:lang w:val="ru-RU"/>
        </w:rPr>
        <w:t>процесін</w:t>
      </w:r>
      <w:proofErr w:type="spellEnd"/>
      <w:r w:rsidRPr="00D81A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81A96">
        <w:rPr>
          <w:rFonts w:ascii="Times New Roman" w:hAnsi="Times New Roman" w:cs="Times New Roman"/>
          <w:b/>
          <w:sz w:val="28"/>
          <w:szCs w:val="28"/>
          <w:lang w:val="ru-RU"/>
        </w:rPr>
        <w:t>саяси</w:t>
      </w:r>
      <w:proofErr w:type="spellEnd"/>
      <w:r w:rsidRPr="00D81A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үгіттеу</w:t>
      </w:r>
      <w:r w:rsidRPr="0075036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50364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7503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364">
        <w:rPr>
          <w:rFonts w:ascii="Times New Roman" w:hAnsi="Times New Roman" w:cs="Times New Roman"/>
          <w:sz w:val="28"/>
          <w:szCs w:val="28"/>
          <w:lang w:val="ru-RU"/>
        </w:rPr>
        <w:t>алушылар</w:t>
      </w:r>
      <w:proofErr w:type="spellEnd"/>
      <w:r w:rsidRPr="00750364">
        <w:rPr>
          <w:rFonts w:ascii="Times New Roman" w:hAnsi="Times New Roman" w:cs="Times New Roman"/>
          <w:sz w:val="28"/>
          <w:szCs w:val="28"/>
          <w:lang w:val="ru-RU"/>
        </w:rPr>
        <w:t xml:space="preserve"> мен тәрбиеленушілерді </w:t>
      </w:r>
      <w:proofErr w:type="spellStart"/>
      <w:r w:rsidRPr="00750364">
        <w:rPr>
          <w:rFonts w:ascii="Times New Roman" w:hAnsi="Times New Roman" w:cs="Times New Roman"/>
          <w:sz w:val="28"/>
          <w:szCs w:val="28"/>
          <w:lang w:val="ru-RU"/>
        </w:rPr>
        <w:t>саяси</w:t>
      </w:r>
      <w:proofErr w:type="spellEnd"/>
      <w:r w:rsidRPr="0075036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50364">
        <w:rPr>
          <w:rFonts w:ascii="Times New Roman" w:hAnsi="Times New Roman" w:cs="Times New Roman"/>
          <w:sz w:val="28"/>
          <w:szCs w:val="28"/>
          <w:lang w:val="ru-RU"/>
        </w:rPr>
        <w:t>діни</w:t>
      </w:r>
      <w:proofErr w:type="spellEnd"/>
      <w:r w:rsidRPr="007503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364">
        <w:rPr>
          <w:rFonts w:ascii="Times New Roman" w:hAnsi="Times New Roman" w:cs="Times New Roman"/>
          <w:sz w:val="28"/>
          <w:szCs w:val="28"/>
          <w:lang w:val="ru-RU"/>
        </w:rPr>
        <w:t>немесе</w:t>
      </w:r>
      <w:proofErr w:type="spellEnd"/>
      <w:r w:rsidRPr="00750364">
        <w:rPr>
          <w:rFonts w:ascii="Times New Roman" w:hAnsi="Times New Roman" w:cs="Times New Roman"/>
          <w:sz w:val="28"/>
          <w:szCs w:val="28"/>
          <w:lang w:val="ru-RU"/>
        </w:rPr>
        <w:t xml:space="preserve"> өзге де </w:t>
      </w:r>
      <w:proofErr w:type="spellStart"/>
      <w:r w:rsidRPr="00750364">
        <w:rPr>
          <w:rFonts w:ascii="Times New Roman" w:hAnsi="Times New Roman" w:cs="Times New Roman"/>
          <w:sz w:val="28"/>
          <w:szCs w:val="28"/>
          <w:lang w:val="ru-RU"/>
        </w:rPr>
        <w:t>нанымдарды</w:t>
      </w:r>
      <w:proofErr w:type="spellEnd"/>
      <w:r w:rsidRPr="00750364">
        <w:rPr>
          <w:rFonts w:ascii="Times New Roman" w:hAnsi="Times New Roman" w:cs="Times New Roman"/>
          <w:sz w:val="28"/>
          <w:szCs w:val="28"/>
          <w:lang w:val="ru-RU"/>
        </w:rPr>
        <w:t xml:space="preserve"> қабылдауға не </w:t>
      </w:r>
      <w:proofErr w:type="spellStart"/>
      <w:r w:rsidRPr="00750364">
        <w:rPr>
          <w:rFonts w:ascii="Times New Roman" w:hAnsi="Times New Roman" w:cs="Times New Roman"/>
          <w:sz w:val="28"/>
          <w:szCs w:val="28"/>
          <w:lang w:val="ru-RU"/>
        </w:rPr>
        <w:t>олардан</w:t>
      </w:r>
      <w:proofErr w:type="spellEnd"/>
      <w:r w:rsidRPr="00750364">
        <w:rPr>
          <w:rFonts w:ascii="Times New Roman" w:hAnsi="Times New Roman" w:cs="Times New Roman"/>
          <w:sz w:val="28"/>
          <w:szCs w:val="28"/>
          <w:lang w:val="ru-RU"/>
        </w:rPr>
        <w:t xml:space="preserve"> бас тартуға мәжбүрлеу үшін, әлеуметтік, нәсілдік, ұлттық </w:t>
      </w:r>
      <w:proofErr w:type="spellStart"/>
      <w:r w:rsidRPr="00750364">
        <w:rPr>
          <w:rFonts w:ascii="Times New Roman" w:hAnsi="Times New Roman" w:cs="Times New Roman"/>
          <w:sz w:val="28"/>
          <w:szCs w:val="28"/>
          <w:lang w:val="ru-RU"/>
        </w:rPr>
        <w:t>немесе</w:t>
      </w:r>
      <w:proofErr w:type="spellEnd"/>
      <w:r w:rsidRPr="007503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364">
        <w:rPr>
          <w:rFonts w:ascii="Times New Roman" w:hAnsi="Times New Roman" w:cs="Times New Roman"/>
          <w:sz w:val="28"/>
          <w:szCs w:val="28"/>
          <w:lang w:val="ru-RU"/>
        </w:rPr>
        <w:t>діни</w:t>
      </w:r>
      <w:proofErr w:type="spellEnd"/>
      <w:r w:rsidRPr="00750364">
        <w:rPr>
          <w:rFonts w:ascii="Times New Roman" w:hAnsi="Times New Roman" w:cs="Times New Roman"/>
          <w:sz w:val="28"/>
          <w:szCs w:val="28"/>
          <w:lang w:val="ru-RU"/>
        </w:rPr>
        <w:t xml:space="preserve"> алауыздықты қоздыру үшін, азаматтардың әлеуметтік, нәсілдік, ұлтты</w:t>
      </w:r>
      <w:proofErr w:type="gramEnd"/>
      <w:r w:rsidRPr="00750364">
        <w:rPr>
          <w:rFonts w:ascii="Times New Roman" w:hAnsi="Times New Roman" w:cs="Times New Roman"/>
          <w:sz w:val="28"/>
          <w:szCs w:val="28"/>
          <w:lang w:val="ru-RU"/>
        </w:rPr>
        <w:t xml:space="preserve">қ, </w:t>
      </w:r>
      <w:proofErr w:type="spellStart"/>
      <w:r w:rsidRPr="00750364">
        <w:rPr>
          <w:rFonts w:ascii="Times New Roman" w:hAnsi="Times New Roman" w:cs="Times New Roman"/>
          <w:sz w:val="28"/>
          <w:szCs w:val="28"/>
          <w:lang w:val="ru-RU"/>
        </w:rPr>
        <w:t>діни</w:t>
      </w:r>
      <w:proofErr w:type="spellEnd"/>
      <w:r w:rsidRPr="007503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364">
        <w:rPr>
          <w:rFonts w:ascii="Times New Roman" w:hAnsi="Times New Roman" w:cs="Times New Roman"/>
          <w:sz w:val="28"/>
          <w:szCs w:val="28"/>
          <w:lang w:val="ru-RU"/>
        </w:rPr>
        <w:t>немесе</w:t>
      </w:r>
      <w:proofErr w:type="spellEnd"/>
      <w:r w:rsidRPr="007503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364">
        <w:rPr>
          <w:rFonts w:ascii="Times New Roman" w:hAnsi="Times New Roman" w:cs="Times New Roman"/>
          <w:sz w:val="28"/>
          <w:szCs w:val="28"/>
          <w:lang w:val="ru-RU"/>
        </w:rPr>
        <w:t>тілдік</w:t>
      </w:r>
      <w:proofErr w:type="spellEnd"/>
      <w:r w:rsidRPr="007503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364">
        <w:rPr>
          <w:rFonts w:ascii="Times New Roman" w:hAnsi="Times New Roman" w:cs="Times New Roman"/>
          <w:sz w:val="28"/>
          <w:szCs w:val="28"/>
          <w:lang w:val="ru-RU"/>
        </w:rPr>
        <w:t>тиесілі</w:t>
      </w:r>
      <w:proofErr w:type="gramStart"/>
      <w:r w:rsidRPr="00750364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750364">
        <w:rPr>
          <w:rFonts w:ascii="Times New Roman" w:hAnsi="Times New Roman" w:cs="Times New Roman"/>
          <w:sz w:val="28"/>
          <w:szCs w:val="28"/>
          <w:lang w:val="ru-RU"/>
        </w:rPr>
        <w:t>ігі</w:t>
      </w:r>
      <w:proofErr w:type="spellEnd"/>
      <w:r w:rsidRPr="0075036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50364">
        <w:rPr>
          <w:rFonts w:ascii="Times New Roman" w:hAnsi="Times New Roman" w:cs="Times New Roman"/>
          <w:sz w:val="28"/>
          <w:szCs w:val="28"/>
          <w:lang w:val="ru-RU"/>
        </w:rPr>
        <w:t>діни</w:t>
      </w:r>
      <w:proofErr w:type="spellEnd"/>
      <w:r w:rsidRPr="007503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364">
        <w:rPr>
          <w:rFonts w:ascii="Times New Roman" w:hAnsi="Times New Roman" w:cs="Times New Roman"/>
          <w:sz w:val="28"/>
          <w:szCs w:val="28"/>
          <w:lang w:val="ru-RU"/>
        </w:rPr>
        <w:t>немесе</w:t>
      </w:r>
      <w:proofErr w:type="spellEnd"/>
      <w:r w:rsidRPr="007503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364">
        <w:rPr>
          <w:rFonts w:ascii="Times New Roman" w:hAnsi="Times New Roman" w:cs="Times New Roman"/>
          <w:sz w:val="28"/>
          <w:szCs w:val="28"/>
          <w:lang w:val="ru-RU"/>
        </w:rPr>
        <w:t>тілдік</w:t>
      </w:r>
      <w:proofErr w:type="spellEnd"/>
      <w:r w:rsidRPr="00750364">
        <w:rPr>
          <w:rFonts w:ascii="Times New Roman" w:hAnsi="Times New Roman" w:cs="Times New Roman"/>
          <w:sz w:val="28"/>
          <w:szCs w:val="28"/>
          <w:lang w:val="ru-RU"/>
        </w:rPr>
        <w:t xml:space="preserve"> қатыстылығы, олардың </w:t>
      </w:r>
      <w:proofErr w:type="spellStart"/>
      <w:r w:rsidRPr="00750364">
        <w:rPr>
          <w:rFonts w:ascii="Times New Roman" w:hAnsi="Times New Roman" w:cs="Times New Roman"/>
          <w:sz w:val="28"/>
          <w:szCs w:val="28"/>
          <w:lang w:val="ru-RU"/>
        </w:rPr>
        <w:t>дінге</w:t>
      </w:r>
      <w:proofErr w:type="spellEnd"/>
      <w:r w:rsidRPr="00750364">
        <w:rPr>
          <w:rFonts w:ascii="Times New Roman" w:hAnsi="Times New Roman" w:cs="Times New Roman"/>
          <w:sz w:val="28"/>
          <w:szCs w:val="28"/>
          <w:lang w:val="ru-RU"/>
        </w:rPr>
        <w:t xml:space="preserve"> көзқарасы </w:t>
      </w:r>
      <w:proofErr w:type="spellStart"/>
      <w:r w:rsidRPr="00750364">
        <w:rPr>
          <w:rFonts w:ascii="Times New Roman" w:hAnsi="Times New Roman" w:cs="Times New Roman"/>
          <w:sz w:val="28"/>
          <w:szCs w:val="28"/>
          <w:lang w:val="ru-RU"/>
        </w:rPr>
        <w:t>белгісі</w:t>
      </w:r>
      <w:proofErr w:type="spellEnd"/>
      <w:r w:rsidRPr="007503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364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750364">
        <w:rPr>
          <w:rFonts w:ascii="Times New Roman" w:hAnsi="Times New Roman" w:cs="Times New Roman"/>
          <w:sz w:val="28"/>
          <w:szCs w:val="28"/>
          <w:lang w:val="ru-RU"/>
        </w:rPr>
        <w:t xml:space="preserve"> айрықшалығын, артықшылығын не </w:t>
      </w:r>
      <w:proofErr w:type="spellStart"/>
      <w:r w:rsidRPr="00750364">
        <w:rPr>
          <w:rFonts w:ascii="Times New Roman" w:hAnsi="Times New Roman" w:cs="Times New Roman"/>
          <w:sz w:val="28"/>
          <w:szCs w:val="28"/>
          <w:lang w:val="ru-RU"/>
        </w:rPr>
        <w:t>кемдігін</w:t>
      </w:r>
      <w:proofErr w:type="spellEnd"/>
      <w:r w:rsidRPr="007503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364">
        <w:rPr>
          <w:rFonts w:ascii="Times New Roman" w:hAnsi="Times New Roman" w:cs="Times New Roman"/>
          <w:sz w:val="28"/>
          <w:szCs w:val="28"/>
          <w:lang w:val="ru-RU"/>
        </w:rPr>
        <w:t>насихаттайтын</w:t>
      </w:r>
      <w:proofErr w:type="spellEnd"/>
      <w:r w:rsidRPr="00750364">
        <w:rPr>
          <w:rFonts w:ascii="Times New Roman" w:hAnsi="Times New Roman" w:cs="Times New Roman"/>
          <w:sz w:val="28"/>
          <w:szCs w:val="28"/>
          <w:lang w:val="ru-RU"/>
        </w:rPr>
        <w:t xml:space="preserve"> үгіттеу үшін, оның </w:t>
      </w:r>
      <w:proofErr w:type="spellStart"/>
      <w:r w:rsidRPr="00750364">
        <w:rPr>
          <w:rFonts w:ascii="Times New Roman" w:hAnsi="Times New Roman" w:cs="Times New Roman"/>
          <w:sz w:val="28"/>
          <w:szCs w:val="28"/>
          <w:lang w:val="ru-RU"/>
        </w:rPr>
        <w:t>ішінде</w:t>
      </w:r>
      <w:proofErr w:type="spellEnd"/>
      <w:r w:rsidRPr="007503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364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750364">
        <w:rPr>
          <w:rFonts w:ascii="Times New Roman" w:hAnsi="Times New Roman" w:cs="Times New Roman"/>
          <w:sz w:val="28"/>
          <w:szCs w:val="28"/>
          <w:lang w:val="ru-RU"/>
        </w:rPr>
        <w:t xml:space="preserve"> алушыларға </w:t>
      </w:r>
      <w:proofErr w:type="spellStart"/>
      <w:r w:rsidRPr="00750364">
        <w:rPr>
          <w:rFonts w:ascii="Times New Roman" w:hAnsi="Times New Roman" w:cs="Times New Roman"/>
          <w:sz w:val="28"/>
          <w:szCs w:val="28"/>
          <w:lang w:val="ru-RU"/>
        </w:rPr>
        <w:t>тарихи</w:t>
      </w:r>
      <w:proofErr w:type="spellEnd"/>
      <w:r w:rsidRPr="00750364">
        <w:rPr>
          <w:rFonts w:ascii="Times New Roman" w:hAnsi="Times New Roman" w:cs="Times New Roman"/>
          <w:sz w:val="28"/>
          <w:szCs w:val="28"/>
          <w:lang w:val="ru-RU"/>
        </w:rPr>
        <w:t xml:space="preserve">, ұлттық </w:t>
      </w:r>
      <w:proofErr w:type="spellStart"/>
      <w:r w:rsidRPr="00750364">
        <w:rPr>
          <w:rFonts w:ascii="Times New Roman" w:hAnsi="Times New Roman" w:cs="Times New Roman"/>
          <w:sz w:val="28"/>
          <w:szCs w:val="28"/>
          <w:lang w:val="ru-RU"/>
        </w:rPr>
        <w:t>немесе</w:t>
      </w:r>
      <w:proofErr w:type="spellEnd"/>
      <w:r w:rsidRPr="007503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364">
        <w:rPr>
          <w:rFonts w:ascii="Times New Roman" w:hAnsi="Times New Roman" w:cs="Times New Roman"/>
          <w:sz w:val="28"/>
          <w:szCs w:val="28"/>
          <w:lang w:val="ru-RU"/>
        </w:rPr>
        <w:t>діни</w:t>
      </w:r>
      <w:proofErr w:type="spellEnd"/>
      <w:r w:rsidRPr="007503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364">
        <w:rPr>
          <w:rFonts w:ascii="Times New Roman" w:hAnsi="Times New Roman" w:cs="Times New Roman"/>
          <w:sz w:val="28"/>
          <w:szCs w:val="28"/>
          <w:lang w:val="ru-RU"/>
        </w:rPr>
        <w:t>наным-сенімдер</w:t>
      </w:r>
      <w:proofErr w:type="spellEnd"/>
      <w:r w:rsidRPr="007503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364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Pr="00750364">
        <w:rPr>
          <w:rFonts w:ascii="Times New Roman" w:hAnsi="Times New Roman" w:cs="Times New Roman"/>
          <w:sz w:val="28"/>
          <w:szCs w:val="28"/>
          <w:lang w:val="ru-RU"/>
        </w:rPr>
        <w:t xml:space="preserve">, сондай-ақ </w:t>
      </w:r>
      <w:proofErr w:type="spellStart"/>
      <w:r w:rsidRPr="00750364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7503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364">
        <w:rPr>
          <w:rFonts w:ascii="Times New Roman" w:hAnsi="Times New Roman" w:cs="Times New Roman"/>
          <w:sz w:val="28"/>
          <w:szCs w:val="28"/>
          <w:lang w:val="ru-RU"/>
        </w:rPr>
        <w:t>алушыларды</w:t>
      </w:r>
      <w:proofErr w:type="spellEnd"/>
      <w:r w:rsidRPr="00750364">
        <w:rPr>
          <w:rFonts w:ascii="Times New Roman" w:hAnsi="Times New Roman" w:cs="Times New Roman"/>
          <w:sz w:val="28"/>
          <w:szCs w:val="28"/>
          <w:lang w:val="ru-RU"/>
        </w:rPr>
        <w:t xml:space="preserve"> Қазақстан Республикасының </w:t>
      </w:r>
      <w:proofErr w:type="spellStart"/>
      <w:r w:rsidRPr="00750364">
        <w:rPr>
          <w:rFonts w:ascii="Times New Roman" w:hAnsi="Times New Roman" w:cs="Times New Roman"/>
          <w:sz w:val="28"/>
          <w:szCs w:val="28"/>
          <w:lang w:val="ru-RU"/>
        </w:rPr>
        <w:t>Конституциясына</w:t>
      </w:r>
      <w:proofErr w:type="spellEnd"/>
      <w:r w:rsidRPr="00750364">
        <w:rPr>
          <w:rFonts w:ascii="Times New Roman" w:hAnsi="Times New Roman" w:cs="Times New Roman"/>
          <w:sz w:val="28"/>
          <w:szCs w:val="28"/>
          <w:lang w:val="ru-RU"/>
        </w:rPr>
        <w:t xml:space="preserve"> және Қазақстан Республикасының заңнамасына қайшы </w:t>
      </w:r>
      <w:proofErr w:type="spellStart"/>
      <w:r w:rsidRPr="00750364">
        <w:rPr>
          <w:rFonts w:ascii="Times New Roman" w:hAnsi="Times New Roman" w:cs="Times New Roman"/>
          <w:sz w:val="28"/>
          <w:szCs w:val="28"/>
          <w:lang w:val="ru-RU"/>
        </w:rPr>
        <w:t>келетін</w:t>
      </w:r>
      <w:proofErr w:type="spellEnd"/>
      <w:r w:rsidRPr="00750364">
        <w:rPr>
          <w:rFonts w:ascii="Times New Roman" w:hAnsi="Times New Roman" w:cs="Times New Roman"/>
          <w:sz w:val="28"/>
          <w:szCs w:val="28"/>
          <w:lang w:val="ru-RU"/>
        </w:rPr>
        <w:t xml:space="preserve"> і</w:t>
      </w:r>
      <w:proofErr w:type="gramStart"/>
      <w:r w:rsidRPr="00750364">
        <w:rPr>
          <w:rFonts w:ascii="Times New Roman" w:hAnsi="Times New Roman" w:cs="Times New Roman"/>
          <w:sz w:val="28"/>
          <w:szCs w:val="28"/>
          <w:lang w:val="ru-RU"/>
        </w:rPr>
        <w:t>с-</w:t>
      </w:r>
      <w:proofErr w:type="gramEnd"/>
      <w:r w:rsidRPr="00750364">
        <w:rPr>
          <w:rFonts w:ascii="Times New Roman" w:hAnsi="Times New Roman" w:cs="Times New Roman"/>
          <w:sz w:val="28"/>
          <w:szCs w:val="28"/>
          <w:lang w:val="ru-RU"/>
        </w:rPr>
        <w:t xml:space="preserve">әрекеттерге </w:t>
      </w:r>
      <w:proofErr w:type="spellStart"/>
      <w:r w:rsidRPr="00750364">
        <w:rPr>
          <w:rFonts w:ascii="Times New Roman" w:hAnsi="Times New Roman" w:cs="Times New Roman"/>
          <w:sz w:val="28"/>
          <w:szCs w:val="28"/>
          <w:lang w:val="ru-RU"/>
        </w:rPr>
        <w:t>итермелеу</w:t>
      </w:r>
      <w:proofErr w:type="spellEnd"/>
      <w:r w:rsidRPr="007503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50364" w:rsidRPr="00750364" w:rsidRDefault="00D81A96" w:rsidP="00750364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750364">
        <w:rPr>
          <w:rFonts w:ascii="Times New Roman" w:hAnsi="Times New Roman" w:cs="Times New Roman"/>
          <w:sz w:val="28"/>
          <w:szCs w:val="28"/>
          <w:lang w:val="ru-RU"/>
        </w:rPr>
        <w:t>Борщ Л. В</w:t>
      </w:r>
      <w:r w:rsidR="00750364" w:rsidRPr="00750364">
        <w:rPr>
          <w:rFonts w:ascii="Times New Roman" w:hAnsi="Times New Roman" w:cs="Times New Roman"/>
          <w:sz w:val="28"/>
          <w:szCs w:val="28"/>
          <w:lang w:val="ru-RU"/>
        </w:rPr>
        <w:t xml:space="preserve">. - директордың ОТЖ жөніндегі </w:t>
      </w:r>
      <w:proofErr w:type="spellStart"/>
      <w:r w:rsidR="00750364" w:rsidRPr="00750364">
        <w:rPr>
          <w:rFonts w:ascii="Times New Roman" w:hAnsi="Times New Roman" w:cs="Times New Roman"/>
          <w:sz w:val="28"/>
          <w:szCs w:val="28"/>
          <w:lang w:val="ru-RU"/>
        </w:rPr>
        <w:t>орынбасары</w:t>
      </w:r>
      <w:proofErr w:type="spellEnd"/>
    </w:p>
    <w:p w:rsidR="00750364" w:rsidRPr="00750364" w:rsidRDefault="00750364" w:rsidP="00750364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75036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81A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Педагогикалық әдеп қағидаларын </w:t>
      </w:r>
      <w:proofErr w:type="spellStart"/>
      <w:r w:rsidRPr="00D81A96">
        <w:rPr>
          <w:rFonts w:ascii="Times New Roman" w:hAnsi="Times New Roman" w:cs="Times New Roman"/>
          <w:b/>
          <w:sz w:val="28"/>
          <w:szCs w:val="28"/>
          <w:lang w:val="ru-RU"/>
        </w:rPr>
        <w:t>бекіту</w:t>
      </w:r>
      <w:proofErr w:type="spellEnd"/>
      <w:r w:rsidRPr="00D81A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81A96">
        <w:rPr>
          <w:rFonts w:ascii="Times New Roman" w:hAnsi="Times New Roman" w:cs="Times New Roman"/>
          <w:b/>
          <w:sz w:val="28"/>
          <w:szCs w:val="28"/>
          <w:lang w:val="ru-RU"/>
        </w:rPr>
        <w:t>туралы</w:t>
      </w:r>
      <w:proofErr w:type="spellEnd"/>
      <w:r w:rsidRPr="00750364">
        <w:rPr>
          <w:rFonts w:ascii="Times New Roman" w:hAnsi="Times New Roman" w:cs="Times New Roman"/>
          <w:sz w:val="28"/>
          <w:szCs w:val="28"/>
          <w:lang w:val="ru-RU"/>
        </w:rPr>
        <w:t xml:space="preserve"> (Қазақстан </w:t>
      </w:r>
      <w:proofErr w:type="spellStart"/>
      <w:r w:rsidRPr="00750364">
        <w:rPr>
          <w:rFonts w:ascii="Times New Roman" w:hAnsi="Times New Roman" w:cs="Times New Roman"/>
          <w:sz w:val="28"/>
          <w:szCs w:val="28"/>
          <w:lang w:val="ru-RU"/>
        </w:rPr>
        <w:t>Республикасы</w:t>
      </w:r>
      <w:proofErr w:type="spellEnd"/>
      <w:proofErr w:type="gramStart"/>
      <w:r w:rsidRPr="007503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364"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End"/>
      <w:r w:rsidRPr="00750364">
        <w:rPr>
          <w:rFonts w:ascii="Times New Roman" w:hAnsi="Times New Roman" w:cs="Times New Roman"/>
          <w:sz w:val="28"/>
          <w:szCs w:val="28"/>
          <w:lang w:val="ru-RU"/>
        </w:rPr>
        <w:t>ілім</w:t>
      </w:r>
      <w:proofErr w:type="spellEnd"/>
      <w:r w:rsidRPr="00750364">
        <w:rPr>
          <w:rFonts w:ascii="Times New Roman" w:hAnsi="Times New Roman" w:cs="Times New Roman"/>
          <w:sz w:val="28"/>
          <w:szCs w:val="28"/>
          <w:lang w:val="ru-RU"/>
        </w:rPr>
        <w:t xml:space="preserve"> және ғылым министрінің 2020 жылғы 11 мамырдағы № 190 Бұйрығы.)</w:t>
      </w:r>
    </w:p>
    <w:p w:rsidR="00750364" w:rsidRPr="00750364" w:rsidRDefault="00750364" w:rsidP="00750364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750364">
        <w:rPr>
          <w:rFonts w:ascii="Times New Roman" w:hAnsi="Times New Roman" w:cs="Times New Roman"/>
          <w:sz w:val="28"/>
          <w:szCs w:val="28"/>
          <w:lang w:val="ru-RU"/>
        </w:rPr>
        <w:t>"</w:t>
      </w:r>
      <w:proofErr w:type="spellStart"/>
      <w:r w:rsidRPr="00750364">
        <w:rPr>
          <w:rFonts w:ascii="Times New Roman" w:hAnsi="Times New Roman" w:cs="Times New Roman"/>
          <w:sz w:val="28"/>
          <w:szCs w:val="28"/>
          <w:lang w:val="ru-RU"/>
        </w:rPr>
        <w:t>Заманауи</w:t>
      </w:r>
      <w:proofErr w:type="spellEnd"/>
      <w:r w:rsidRPr="00750364">
        <w:rPr>
          <w:rFonts w:ascii="Times New Roman" w:hAnsi="Times New Roman" w:cs="Times New Roman"/>
          <w:sz w:val="28"/>
          <w:szCs w:val="28"/>
          <w:lang w:val="ru-RU"/>
        </w:rPr>
        <w:t xml:space="preserve"> педагог </w:t>
      </w:r>
      <w:proofErr w:type="spellStart"/>
      <w:r w:rsidRPr="00750364">
        <w:rPr>
          <w:rFonts w:ascii="Times New Roman" w:hAnsi="Times New Roman" w:cs="Times New Roman"/>
          <w:sz w:val="28"/>
          <w:szCs w:val="28"/>
          <w:lang w:val="ru-RU"/>
        </w:rPr>
        <w:t>этикасы</w:t>
      </w:r>
      <w:proofErr w:type="spellEnd"/>
      <w:proofErr w:type="gramStart"/>
      <w:r w:rsidRPr="00750364">
        <w:rPr>
          <w:rFonts w:ascii="Times New Roman" w:hAnsi="Times New Roman" w:cs="Times New Roman"/>
          <w:sz w:val="28"/>
          <w:szCs w:val="28"/>
          <w:lang w:val="ru-RU"/>
        </w:rPr>
        <w:t>"</w:t>
      </w:r>
      <w:proofErr w:type="spellStart"/>
      <w:r w:rsidRPr="00750364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750364">
        <w:rPr>
          <w:rFonts w:ascii="Times New Roman" w:hAnsi="Times New Roman" w:cs="Times New Roman"/>
          <w:sz w:val="28"/>
          <w:szCs w:val="28"/>
          <w:lang w:val="ru-RU"/>
        </w:rPr>
        <w:t>резентациясын</w:t>
      </w:r>
      <w:proofErr w:type="spellEnd"/>
      <w:r w:rsidRPr="00750364">
        <w:rPr>
          <w:rFonts w:ascii="Times New Roman" w:hAnsi="Times New Roman" w:cs="Times New Roman"/>
          <w:sz w:val="28"/>
          <w:szCs w:val="28"/>
          <w:lang w:val="ru-RU"/>
        </w:rPr>
        <w:t xml:space="preserve"> көрсету.</w:t>
      </w:r>
    </w:p>
    <w:p w:rsidR="00750364" w:rsidRPr="00D81A96" w:rsidRDefault="00750364" w:rsidP="00750364">
      <w:pPr>
        <w:pStyle w:val="a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1A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Педагогикалық этиканың </w:t>
      </w:r>
      <w:proofErr w:type="spellStart"/>
      <w:r w:rsidRPr="00D81A96">
        <w:rPr>
          <w:rFonts w:ascii="Times New Roman" w:hAnsi="Times New Roman" w:cs="Times New Roman"/>
          <w:b/>
          <w:sz w:val="28"/>
          <w:szCs w:val="28"/>
          <w:lang w:val="ru-RU"/>
        </w:rPr>
        <w:t>негізгі</w:t>
      </w:r>
      <w:proofErr w:type="spellEnd"/>
      <w:r w:rsidRPr="00D81A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81A96">
        <w:rPr>
          <w:rFonts w:ascii="Times New Roman" w:hAnsi="Times New Roman" w:cs="Times New Roman"/>
          <w:b/>
          <w:sz w:val="28"/>
          <w:szCs w:val="28"/>
          <w:lang w:val="ru-RU"/>
        </w:rPr>
        <w:t>принциптері</w:t>
      </w:r>
      <w:proofErr w:type="spellEnd"/>
      <w:r w:rsidRPr="00D81A96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750364" w:rsidRPr="00750364" w:rsidRDefault="00D81A96" w:rsidP="00D81A96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ншы</w:t>
      </w:r>
      <w:r w:rsidR="00750364" w:rsidRPr="00750364">
        <w:rPr>
          <w:rFonts w:ascii="Times New Roman" w:hAnsi="Times New Roman" w:cs="Times New Roman"/>
          <w:sz w:val="28"/>
          <w:szCs w:val="28"/>
          <w:lang w:val="ru-RU"/>
        </w:rPr>
        <w:t>лдық:</w:t>
      </w:r>
    </w:p>
    <w:p w:rsidR="00750364" w:rsidRPr="00750364" w:rsidRDefault="00750364" w:rsidP="00D81A96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50364">
        <w:rPr>
          <w:rFonts w:ascii="Times New Roman" w:hAnsi="Times New Roman" w:cs="Times New Roman"/>
          <w:sz w:val="28"/>
          <w:szCs w:val="28"/>
          <w:lang w:val="ru-RU"/>
        </w:rPr>
        <w:t>адалдық:</w:t>
      </w:r>
    </w:p>
    <w:p w:rsidR="00750364" w:rsidRPr="00750364" w:rsidRDefault="00750364" w:rsidP="00D81A96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50364">
        <w:rPr>
          <w:rFonts w:ascii="Times New Roman" w:hAnsi="Times New Roman" w:cs="Times New Roman"/>
          <w:sz w:val="28"/>
          <w:szCs w:val="28"/>
          <w:lang w:val="ru-RU"/>
        </w:rPr>
        <w:t>жеке</w:t>
      </w:r>
      <w:proofErr w:type="spellEnd"/>
      <w:r w:rsidRPr="00750364">
        <w:rPr>
          <w:rFonts w:ascii="Times New Roman" w:hAnsi="Times New Roman" w:cs="Times New Roman"/>
          <w:sz w:val="28"/>
          <w:szCs w:val="28"/>
          <w:lang w:val="ru-RU"/>
        </w:rPr>
        <w:t xml:space="preserve"> тұлғаның </w:t>
      </w:r>
      <w:proofErr w:type="spellStart"/>
      <w:r w:rsidRPr="00750364">
        <w:rPr>
          <w:rFonts w:ascii="Times New Roman" w:hAnsi="Times New Roman" w:cs="Times New Roman"/>
          <w:sz w:val="28"/>
          <w:szCs w:val="28"/>
          <w:lang w:val="ru-RU"/>
        </w:rPr>
        <w:t>ар-намысы</w:t>
      </w:r>
      <w:proofErr w:type="spellEnd"/>
      <w:r w:rsidRPr="00750364">
        <w:rPr>
          <w:rFonts w:ascii="Times New Roman" w:hAnsi="Times New Roman" w:cs="Times New Roman"/>
          <w:sz w:val="28"/>
          <w:szCs w:val="28"/>
          <w:lang w:val="ru-RU"/>
        </w:rPr>
        <w:t xml:space="preserve"> мен қаді</w:t>
      </w:r>
      <w:proofErr w:type="gramStart"/>
      <w:r w:rsidRPr="00750364">
        <w:rPr>
          <w:rFonts w:ascii="Times New Roman" w:hAnsi="Times New Roman" w:cs="Times New Roman"/>
          <w:sz w:val="28"/>
          <w:szCs w:val="28"/>
          <w:lang w:val="ru-RU"/>
        </w:rPr>
        <w:t>р-</w:t>
      </w:r>
      <w:proofErr w:type="gramEnd"/>
      <w:r w:rsidRPr="00750364">
        <w:rPr>
          <w:rFonts w:ascii="Times New Roman" w:hAnsi="Times New Roman" w:cs="Times New Roman"/>
          <w:sz w:val="28"/>
          <w:szCs w:val="28"/>
          <w:lang w:val="ru-RU"/>
        </w:rPr>
        <w:t>қасиетін құрметтеу:</w:t>
      </w:r>
    </w:p>
    <w:p w:rsidR="00750364" w:rsidRPr="00750364" w:rsidRDefault="00750364" w:rsidP="00D81A96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50364">
        <w:rPr>
          <w:rFonts w:ascii="Times New Roman" w:hAnsi="Times New Roman" w:cs="Times New Roman"/>
          <w:sz w:val="28"/>
          <w:szCs w:val="28"/>
          <w:lang w:val="ru-RU"/>
        </w:rPr>
        <w:t>отансүйгі</w:t>
      </w:r>
      <w:proofErr w:type="gramStart"/>
      <w:r w:rsidRPr="00750364">
        <w:rPr>
          <w:rFonts w:ascii="Times New Roman" w:hAnsi="Times New Roman" w:cs="Times New Roman"/>
          <w:sz w:val="28"/>
          <w:szCs w:val="28"/>
          <w:lang w:val="ru-RU"/>
        </w:rPr>
        <w:t>шт</w:t>
      </w:r>
      <w:proofErr w:type="gramEnd"/>
      <w:r w:rsidRPr="00750364">
        <w:rPr>
          <w:rFonts w:ascii="Times New Roman" w:hAnsi="Times New Roman" w:cs="Times New Roman"/>
          <w:sz w:val="28"/>
          <w:szCs w:val="28"/>
          <w:lang w:val="ru-RU"/>
        </w:rPr>
        <w:t>ік:</w:t>
      </w:r>
    </w:p>
    <w:p w:rsidR="00750364" w:rsidRPr="00750364" w:rsidRDefault="00750364" w:rsidP="00D81A96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50364">
        <w:rPr>
          <w:rFonts w:ascii="Times New Roman" w:hAnsi="Times New Roman" w:cs="Times New Roman"/>
          <w:sz w:val="28"/>
          <w:szCs w:val="28"/>
          <w:lang w:val="ru-RU"/>
        </w:rPr>
        <w:t>жалпыадамзаттық құндылықтарды құрметтеу:</w:t>
      </w:r>
    </w:p>
    <w:p w:rsidR="00750364" w:rsidRPr="00750364" w:rsidRDefault="00750364" w:rsidP="00D81A96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50364">
        <w:rPr>
          <w:rFonts w:ascii="Times New Roman" w:hAnsi="Times New Roman" w:cs="Times New Roman"/>
          <w:sz w:val="28"/>
          <w:szCs w:val="28"/>
          <w:lang w:val="ru-RU"/>
        </w:rPr>
        <w:t>кәсіби ынтымақтастық:</w:t>
      </w:r>
    </w:p>
    <w:p w:rsidR="00750364" w:rsidRPr="00750364" w:rsidRDefault="00750364" w:rsidP="00D81A96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50364">
        <w:rPr>
          <w:rFonts w:ascii="Times New Roman" w:hAnsi="Times New Roman" w:cs="Times New Roman"/>
          <w:sz w:val="28"/>
          <w:szCs w:val="28"/>
          <w:lang w:val="ru-RU"/>
        </w:rPr>
        <w:t>кәсі</w:t>
      </w:r>
      <w:proofErr w:type="gramStart"/>
      <w:r w:rsidRPr="00750364">
        <w:rPr>
          <w:rFonts w:ascii="Times New Roman" w:hAnsi="Times New Roman" w:cs="Times New Roman"/>
          <w:sz w:val="28"/>
          <w:szCs w:val="28"/>
          <w:lang w:val="ru-RU"/>
        </w:rPr>
        <w:t>пт</w:t>
      </w:r>
      <w:proofErr w:type="gramEnd"/>
      <w:r w:rsidRPr="00750364">
        <w:rPr>
          <w:rFonts w:ascii="Times New Roman" w:hAnsi="Times New Roman" w:cs="Times New Roman"/>
          <w:sz w:val="28"/>
          <w:szCs w:val="28"/>
          <w:lang w:val="ru-RU"/>
        </w:rPr>
        <w:t>ік дамудың үздіксіздігі.</w:t>
      </w:r>
    </w:p>
    <w:p w:rsidR="00750364" w:rsidRDefault="00D81A96" w:rsidP="00750364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750364" w:rsidRPr="00750364">
        <w:rPr>
          <w:rFonts w:ascii="Times New Roman" w:hAnsi="Times New Roman" w:cs="Times New Roman"/>
          <w:sz w:val="28"/>
          <w:szCs w:val="28"/>
          <w:lang w:val="ru-RU"/>
        </w:rPr>
        <w:t xml:space="preserve">Педагогикалық әдепті бұзғаны үшін </w:t>
      </w:r>
      <w:proofErr w:type="spellStart"/>
      <w:r w:rsidR="00750364" w:rsidRPr="00750364">
        <w:rPr>
          <w:rFonts w:ascii="Times New Roman" w:hAnsi="Times New Roman" w:cs="Times New Roman"/>
          <w:sz w:val="28"/>
          <w:szCs w:val="28"/>
          <w:lang w:val="ru-RU"/>
        </w:rPr>
        <w:t>педагогтер</w:t>
      </w:r>
      <w:proofErr w:type="spellEnd"/>
      <w:r w:rsidR="00750364" w:rsidRPr="00750364">
        <w:rPr>
          <w:rFonts w:ascii="Times New Roman" w:hAnsi="Times New Roman" w:cs="Times New Roman"/>
          <w:sz w:val="28"/>
          <w:szCs w:val="28"/>
          <w:lang w:val="ru-RU"/>
        </w:rPr>
        <w:t xml:space="preserve"> Қазақстан Республикасының заңнамасына сәйкес </w:t>
      </w:r>
      <w:proofErr w:type="spellStart"/>
      <w:r w:rsidR="00750364" w:rsidRPr="00750364">
        <w:rPr>
          <w:rFonts w:ascii="Times New Roman" w:hAnsi="Times New Roman" w:cs="Times New Roman"/>
          <w:sz w:val="28"/>
          <w:szCs w:val="28"/>
          <w:lang w:val="ru-RU"/>
        </w:rPr>
        <w:t>жауапкершілікке</w:t>
      </w:r>
      <w:proofErr w:type="spellEnd"/>
      <w:r w:rsidR="00750364" w:rsidRPr="007503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50364" w:rsidRPr="00750364">
        <w:rPr>
          <w:rFonts w:ascii="Times New Roman" w:hAnsi="Times New Roman" w:cs="Times New Roman"/>
          <w:sz w:val="28"/>
          <w:szCs w:val="28"/>
          <w:lang w:val="ru-RU"/>
        </w:rPr>
        <w:t>тартылады</w:t>
      </w:r>
      <w:proofErr w:type="spellEnd"/>
      <w:r w:rsidR="00750364" w:rsidRPr="007503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81A96" w:rsidRDefault="00D81A96" w:rsidP="00750364">
      <w:pPr>
        <w:pStyle w:val="a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1A96" w:rsidRDefault="00D81A96" w:rsidP="00750364">
      <w:pPr>
        <w:pStyle w:val="a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1A96">
        <w:rPr>
          <w:rFonts w:ascii="Times New Roman" w:hAnsi="Times New Roman" w:cs="Times New Roman"/>
          <w:b/>
          <w:sz w:val="28"/>
          <w:szCs w:val="28"/>
          <w:lang w:val="ru-RU"/>
        </w:rPr>
        <w:t>ҚАУЛЫ ЕТТІ:</w:t>
      </w:r>
    </w:p>
    <w:p w:rsidR="00D81A96" w:rsidRPr="00D81A96" w:rsidRDefault="00D81A96" w:rsidP="00D81A9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81A96">
        <w:rPr>
          <w:rFonts w:ascii="Times New Roman" w:hAnsi="Times New Roman" w:cs="Times New Roman"/>
          <w:sz w:val="28"/>
          <w:szCs w:val="28"/>
          <w:lang w:val="ru-RU"/>
        </w:rPr>
        <w:t xml:space="preserve">1. Қазақстан </w:t>
      </w:r>
      <w:proofErr w:type="spellStart"/>
      <w:r w:rsidRPr="00D81A96">
        <w:rPr>
          <w:rFonts w:ascii="Times New Roman" w:hAnsi="Times New Roman" w:cs="Times New Roman"/>
          <w:sz w:val="28"/>
          <w:szCs w:val="28"/>
          <w:lang w:val="ru-RU"/>
        </w:rPr>
        <w:t>Республикасы</w:t>
      </w:r>
      <w:proofErr w:type="spellEnd"/>
      <w:proofErr w:type="gramStart"/>
      <w:r w:rsidRPr="00D81A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1A96"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End"/>
      <w:r w:rsidRPr="00D81A96">
        <w:rPr>
          <w:rFonts w:ascii="Times New Roman" w:hAnsi="Times New Roman" w:cs="Times New Roman"/>
          <w:sz w:val="28"/>
          <w:szCs w:val="28"/>
          <w:lang w:val="ru-RU"/>
        </w:rPr>
        <w:t>ілім</w:t>
      </w:r>
      <w:proofErr w:type="spellEnd"/>
      <w:r w:rsidRPr="00D81A96">
        <w:rPr>
          <w:rFonts w:ascii="Times New Roman" w:hAnsi="Times New Roman" w:cs="Times New Roman"/>
          <w:sz w:val="28"/>
          <w:szCs w:val="28"/>
          <w:lang w:val="ru-RU"/>
        </w:rPr>
        <w:t xml:space="preserve"> және ғылым министрінің 2020 жылғы 11 мамырдағы № 190 бұйрығының 1-қосымшасына сәйкес педагогикалық әдеп қағидалары сақталсын.</w:t>
      </w:r>
    </w:p>
    <w:p w:rsidR="00D81A96" w:rsidRDefault="00D81A96" w:rsidP="00D81A9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81A96">
        <w:rPr>
          <w:rFonts w:ascii="Times New Roman" w:hAnsi="Times New Roman" w:cs="Times New Roman"/>
          <w:sz w:val="28"/>
          <w:szCs w:val="28"/>
          <w:lang w:val="ru-RU"/>
        </w:rPr>
        <w:t xml:space="preserve">2. Мектептің </w:t>
      </w:r>
      <w:proofErr w:type="gramStart"/>
      <w:r w:rsidRPr="00D81A96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D81A96">
        <w:rPr>
          <w:rFonts w:ascii="Times New Roman" w:hAnsi="Times New Roman" w:cs="Times New Roman"/>
          <w:sz w:val="28"/>
          <w:szCs w:val="28"/>
          <w:lang w:val="ru-RU"/>
        </w:rPr>
        <w:t>ә</w:t>
      </w:r>
      <w:r>
        <w:rPr>
          <w:rFonts w:ascii="Times New Roman" w:hAnsi="Times New Roman" w:cs="Times New Roman"/>
          <w:sz w:val="28"/>
          <w:szCs w:val="28"/>
          <w:lang w:val="ru-RU"/>
        </w:rPr>
        <w:t>сіподақ комитетінің төрағасы М.К</w:t>
      </w:r>
      <w:r w:rsidRPr="00D81A9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81A96">
        <w:rPr>
          <w:rFonts w:ascii="Times New Roman" w:hAnsi="Times New Roman" w:cs="Times New Roman"/>
          <w:sz w:val="28"/>
          <w:szCs w:val="28"/>
          <w:lang w:val="ru-RU"/>
        </w:rPr>
        <w:t>Аманжолова</w:t>
      </w:r>
      <w:proofErr w:type="spellEnd"/>
      <w:r w:rsidRPr="00D81A96">
        <w:rPr>
          <w:rFonts w:ascii="Times New Roman" w:hAnsi="Times New Roman" w:cs="Times New Roman"/>
          <w:sz w:val="28"/>
          <w:szCs w:val="28"/>
          <w:lang w:val="ru-RU"/>
        </w:rPr>
        <w:t xml:space="preserve"> әдеп және </w:t>
      </w:r>
      <w:proofErr w:type="spellStart"/>
      <w:r w:rsidRPr="00D81A96">
        <w:rPr>
          <w:rFonts w:ascii="Times New Roman" w:hAnsi="Times New Roman" w:cs="Times New Roman"/>
          <w:sz w:val="28"/>
          <w:szCs w:val="28"/>
          <w:lang w:val="ru-RU"/>
        </w:rPr>
        <w:t>сыбайлас</w:t>
      </w:r>
      <w:proofErr w:type="spellEnd"/>
      <w:r w:rsidRPr="00D81A96">
        <w:rPr>
          <w:rFonts w:ascii="Times New Roman" w:hAnsi="Times New Roman" w:cs="Times New Roman"/>
          <w:sz w:val="28"/>
          <w:szCs w:val="28"/>
          <w:lang w:val="ru-RU"/>
        </w:rPr>
        <w:t xml:space="preserve"> жемқорлыққа қарсы </w:t>
      </w:r>
      <w:proofErr w:type="spellStart"/>
      <w:r w:rsidRPr="00D81A96">
        <w:rPr>
          <w:rFonts w:ascii="Times New Roman" w:hAnsi="Times New Roman" w:cs="Times New Roman"/>
          <w:sz w:val="28"/>
          <w:szCs w:val="28"/>
          <w:lang w:val="ru-RU"/>
        </w:rPr>
        <w:t>іс</w:t>
      </w:r>
      <w:proofErr w:type="spellEnd"/>
      <w:r w:rsidRPr="00D81A96">
        <w:rPr>
          <w:rFonts w:ascii="Times New Roman" w:hAnsi="Times New Roman" w:cs="Times New Roman"/>
          <w:sz w:val="28"/>
          <w:szCs w:val="28"/>
          <w:lang w:val="ru-RU"/>
        </w:rPr>
        <w:t xml:space="preserve"> - қимыл жөніндегі уәкіл </w:t>
      </w:r>
      <w:proofErr w:type="spellStart"/>
      <w:r w:rsidRPr="00D81A96">
        <w:rPr>
          <w:rFonts w:ascii="Times New Roman" w:hAnsi="Times New Roman" w:cs="Times New Roman"/>
          <w:sz w:val="28"/>
          <w:szCs w:val="28"/>
          <w:lang w:val="ru-RU"/>
        </w:rPr>
        <w:t>болып</w:t>
      </w:r>
      <w:proofErr w:type="spellEnd"/>
      <w:r w:rsidRPr="00D81A96">
        <w:rPr>
          <w:rFonts w:ascii="Times New Roman" w:hAnsi="Times New Roman" w:cs="Times New Roman"/>
          <w:sz w:val="28"/>
          <w:szCs w:val="28"/>
          <w:lang w:val="ru-RU"/>
        </w:rPr>
        <w:t xml:space="preserve"> тағайындалсын.</w:t>
      </w:r>
    </w:p>
    <w:p w:rsidR="00D81A96" w:rsidRDefault="00D81A96" w:rsidP="00D81A9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D81A96" w:rsidRDefault="00D81A96" w:rsidP="00D81A9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D81A96" w:rsidRDefault="00D81A96" w:rsidP="00D81A9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81A96">
        <w:rPr>
          <w:rFonts w:ascii="Times New Roman" w:hAnsi="Times New Roman" w:cs="Times New Roman"/>
          <w:sz w:val="28"/>
          <w:szCs w:val="28"/>
          <w:lang w:val="ru-RU"/>
        </w:rPr>
        <w:t>Төраға</w:t>
      </w:r>
      <w:r>
        <w:rPr>
          <w:rFonts w:ascii="Times New Roman" w:hAnsi="Times New Roman" w:cs="Times New Roman"/>
          <w:sz w:val="28"/>
          <w:szCs w:val="28"/>
          <w:lang w:val="ru-RU"/>
        </w:rPr>
        <w:t>сы</w:t>
      </w:r>
      <w:r w:rsidRPr="00D81A9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</w:t>
      </w:r>
      <w:r w:rsidRPr="00D81A96">
        <w:rPr>
          <w:rFonts w:ascii="Times New Roman" w:hAnsi="Times New Roman" w:cs="Times New Roman"/>
          <w:sz w:val="28"/>
          <w:szCs w:val="28"/>
          <w:lang w:val="ru-RU"/>
        </w:rPr>
        <w:t>Хусаинова Г. А.</w:t>
      </w:r>
    </w:p>
    <w:p w:rsidR="00D81A96" w:rsidRPr="00D81A96" w:rsidRDefault="00D81A96" w:rsidP="00D81A9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D81A96" w:rsidRPr="00D81A96" w:rsidRDefault="00D81A96" w:rsidP="00D81A9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81A96">
        <w:rPr>
          <w:rFonts w:ascii="Times New Roman" w:hAnsi="Times New Roman" w:cs="Times New Roman"/>
          <w:sz w:val="28"/>
          <w:szCs w:val="28"/>
          <w:lang w:val="ru-RU"/>
        </w:rPr>
        <w:t>Хатшы</w:t>
      </w:r>
      <w:proofErr w:type="spellEnd"/>
      <w:r w:rsidRPr="00D81A9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</w:t>
      </w:r>
      <w:r w:rsidRPr="00D81A96">
        <w:rPr>
          <w:rFonts w:ascii="Times New Roman" w:hAnsi="Times New Roman" w:cs="Times New Roman"/>
          <w:sz w:val="28"/>
          <w:szCs w:val="28"/>
          <w:lang w:val="ru-RU"/>
        </w:rPr>
        <w:t xml:space="preserve">Борщ Л. </w:t>
      </w:r>
      <w:proofErr w:type="gramStart"/>
      <w:r w:rsidRPr="00D81A96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</w:p>
    <w:sectPr w:rsidR="00D81A96" w:rsidRPr="00D81A96" w:rsidSect="00BA4F0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53C0"/>
    <w:multiLevelType w:val="hybridMultilevel"/>
    <w:tmpl w:val="28A25430"/>
    <w:lvl w:ilvl="0" w:tplc="9808D41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573E8"/>
    <w:multiLevelType w:val="hybridMultilevel"/>
    <w:tmpl w:val="D43A3A8A"/>
    <w:lvl w:ilvl="0" w:tplc="2E5E25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1EE0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764B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46C4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CE73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9A2F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B86D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3C9B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3016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EAA3F36"/>
    <w:multiLevelType w:val="multilevel"/>
    <w:tmpl w:val="6B16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951F6"/>
    <w:multiLevelType w:val="hybridMultilevel"/>
    <w:tmpl w:val="489AA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B11E0"/>
    <w:multiLevelType w:val="hybridMultilevel"/>
    <w:tmpl w:val="E250C32E"/>
    <w:lvl w:ilvl="0" w:tplc="41526E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0E7A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9C51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98CF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6ECC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1E06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1C21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E876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525E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212"/>
    <w:rsid w:val="002521D5"/>
    <w:rsid w:val="00267FCE"/>
    <w:rsid w:val="00300E26"/>
    <w:rsid w:val="00504520"/>
    <w:rsid w:val="00506AF2"/>
    <w:rsid w:val="005C7506"/>
    <w:rsid w:val="00706212"/>
    <w:rsid w:val="00750364"/>
    <w:rsid w:val="007E363B"/>
    <w:rsid w:val="0090505C"/>
    <w:rsid w:val="00BA4F03"/>
    <w:rsid w:val="00C449FD"/>
    <w:rsid w:val="00D331E7"/>
    <w:rsid w:val="00D81A96"/>
    <w:rsid w:val="00DD6BD0"/>
    <w:rsid w:val="00E8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12"/>
  </w:style>
  <w:style w:type="paragraph" w:styleId="1">
    <w:name w:val="heading 1"/>
    <w:basedOn w:val="a"/>
    <w:next w:val="a"/>
    <w:link w:val="10"/>
    <w:uiPriority w:val="9"/>
    <w:qFormat/>
    <w:rsid w:val="007E363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63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63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363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63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363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363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363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363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63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E363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363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E363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E363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E363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E363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E363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363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E363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E363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E363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E363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E363B"/>
    <w:rPr>
      <w:b/>
      <w:bCs/>
    </w:rPr>
  </w:style>
  <w:style w:type="character" w:styleId="a8">
    <w:name w:val="Emphasis"/>
    <w:uiPriority w:val="20"/>
    <w:qFormat/>
    <w:rsid w:val="007E363B"/>
    <w:rPr>
      <w:b/>
      <w:bCs/>
      <w:i/>
      <w:iCs/>
      <w:spacing w:val="10"/>
    </w:rPr>
  </w:style>
  <w:style w:type="paragraph" w:styleId="a9">
    <w:name w:val="No Spacing"/>
    <w:aliases w:val="мелкий,мой рабочий,No Spacing,норма,Обя,Айгерим,Без интервала2,Без интервала1"/>
    <w:basedOn w:val="a"/>
    <w:link w:val="aa"/>
    <w:uiPriority w:val="1"/>
    <w:qFormat/>
    <w:rsid w:val="007E363B"/>
    <w:pPr>
      <w:spacing w:after="0" w:line="240" w:lineRule="auto"/>
    </w:pPr>
  </w:style>
  <w:style w:type="character" w:customStyle="1" w:styleId="aa">
    <w:name w:val="Без интервала Знак"/>
    <w:aliases w:val="мелкий Знак,мой рабочий Знак,No Spacing Знак,норма Знак,Обя Знак,Айгерим Знак,Без интервала2 Знак,Без интервала1 Знак"/>
    <w:link w:val="a9"/>
    <w:uiPriority w:val="1"/>
    <w:locked/>
    <w:rsid w:val="007E363B"/>
  </w:style>
  <w:style w:type="paragraph" w:styleId="ab">
    <w:name w:val="List Paragraph"/>
    <w:basedOn w:val="a"/>
    <w:uiPriority w:val="34"/>
    <w:qFormat/>
    <w:rsid w:val="007E36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363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E363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E363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E363B"/>
    <w:rPr>
      <w:i/>
      <w:iCs/>
    </w:rPr>
  </w:style>
  <w:style w:type="character" w:styleId="ae">
    <w:name w:val="Subtle Emphasis"/>
    <w:uiPriority w:val="19"/>
    <w:qFormat/>
    <w:rsid w:val="007E363B"/>
    <w:rPr>
      <w:i/>
      <w:iCs/>
    </w:rPr>
  </w:style>
  <w:style w:type="character" w:styleId="af">
    <w:name w:val="Intense Emphasis"/>
    <w:uiPriority w:val="21"/>
    <w:qFormat/>
    <w:rsid w:val="007E363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E363B"/>
    <w:rPr>
      <w:smallCaps/>
    </w:rPr>
  </w:style>
  <w:style w:type="character" w:styleId="af1">
    <w:name w:val="Intense Reference"/>
    <w:uiPriority w:val="32"/>
    <w:qFormat/>
    <w:rsid w:val="007E363B"/>
    <w:rPr>
      <w:b/>
      <w:bCs/>
      <w:smallCaps/>
    </w:rPr>
  </w:style>
  <w:style w:type="character" w:styleId="af2">
    <w:name w:val="Book Title"/>
    <w:basedOn w:val="a0"/>
    <w:uiPriority w:val="33"/>
    <w:qFormat/>
    <w:rsid w:val="007E363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E363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075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6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18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0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9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497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12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2020-10-20T10:23:00Z</cp:lastPrinted>
  <dcterms:created xsi:type="dcterms:W3CDTF">2020-10-20T03:56:00Z</dcterms:created>
  <dcterms:modified xsi:type="dcterms:W3CDTF">2020-10-20T10:24:00Z</dcterms:modified>
</cp:coreProperties>
</file>